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2CEF" w14:textId="537D38DE" w:rsidR="00647A39" w:rsidRDefault="005C746C" w:rsidP="00E52AC0">
      <w:pPr>
        <w:spacing w:line="360" w:lineRule="auto"/>
        <w:jc w:val="right"/>
      </w:pPr>
      <w:r>
        <w:t xml:space="preserve">  </w:t>
      </w:r>
    </w:p>
    <w:p w14:paraId="53178B1C" w14:textId="77777777" w:rsidR="00647A39" w:rsidRDefault="00647A39" w:rsidP="00E52AC0">
      <w:pPr>
        <w:spacing w:line="360" w:lineRule="auto"/>
        <w:jc w:val="right"/>
      </w:pPr>
    </w:p>
    <w:p w14:paraId="58A83F9F" w14:textId="77777777" w:rsidR="00647A39" w:rsidRDefault="00647A39" w:rsidP="00E52AC0">
      <w:pPr>
        <w:spacing w:line="360" w:lineRule="auto"/>
        <w:jc w:val="right"/>
      </w:pPr>
    </w:p>
    <w:p w14:paraId="69F86638" w14:textId="13F06EFB" w:rsidR="00C77924" w:rsidRPr="00647A39" w:rsidRDefault="00C77924" w:rsidP="00647A39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647A39">
        <w:rPr>
          <w:rFonts w:ascii="Times New Roman" w:hAnsi="Times New Roman"/>
          <w:sz w:val="22"/>
          <w:szCs w:val="22"/>
        </w:rPr>
        <w:t xml:space="preserve">Załącznik nr </w:t>
      </w:r>
      <w:r w:rsidR="00647A39" w:rsidRPr="00647A39">
        <w:rPr>
          <w:rFonts w:ascii="Times New Roman" w:hAnsi="Times New Roman"/>
          <w:sz w:val="22"/>
          <w:szCs w:val="22"/>
        </w:rPr>
        <w:t>2</w:t>
      </w:r>
      <w:r w:rsidR="004C2C96" w:rsidRPr="00647A39">
        <w:rPr>
          <w:rFonts w:ascii="Times New Roman" w:hAnsi="Times New Roman"/>
          <w:sz w:val="22"/>
          <w:szCs w:val="22"/>
        </w:rPr>
        <w:br/>
      </w:r>
      <w:r w:rsidR="00076448" w:rsidRPr="00647A39">
        <w:rPr>
          <w:rFonts w:ascii="Times New Roman" w:hAnsi="Times New Roman"/>
          <w:sz w:val="22"/>
          <w:szCs w:val="22"/>
        </w:rPr>
        <w:t xml:space="preserve"> </w:t>
      </w:r>
    </w:p>
    <w:p w14:paraId="4B274F4E" w14:textId="3B897B35" w:rsidR="00C77924" w:rsidRPr="00647A39" w:rsidRDefault="00C77924" w:rsidP="00647A39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3E1A42DF" w14:textId="6B6048BF" w:rsidR="00C77924" w:rsidRPr="00647A39" w:rsidRDefault="00C77924" w:rsidP="00C7792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47A39">
        <w:rPr>
          <w:rFonts w:ascii="Times New Roman" w:hAnsi="Times New Roman"/>
          <w:b/>
          <w:sz w:val="22"/>
          <w:szCs w:val="22"/>
        </w:rPr>
        <w:t>UMOWA  NR</w:t>
      </w:r>
      <w:r w:rsidR="008803FB">
        <w:rPr>
          <w:rFonts w:ascii="Times New Roman" w:hAnsi="Times New Roman"/>
          <w:b/>
          <w:sz w:val="22"/>
          <w:szCs w:val="22"/>
        </w:rPr>
        <w:t xml:space="preserve"> </w:t>
      </w:r>
      <w:r w:rsidRPr="00647A39">
        <w:rPr>
          <w:rFonts w:ascii="Times New Roman" w:hAnsi="Times New Roman"/>
          <w:b/>
          <w:sz w:val="22"/>
          <w:szCs w:val="22"/>
        </w:rPr>
        <w:t>……..</w:t>
      </w:r>
    </w:p>
    <w:p w14:paraId="10842F32" w14:textId="77777777" w:rsidR="00C77924" w:rsidRPr="00647A39" w:rsidRDefault="00C77924" w:rsidP="00C7792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A133DE6" w14:textId="2A566D8A" w:rsidR="00C77924" w:rsidRPr="00647A39" w:rsidRDefault="00C77924" w:rsidP="00C77924">
      <w:pPr>
        <w:spacing w:line="360" w:lineRule="auto"/>
        <w:rPr>
          <w:rFonts w:ascii="Times New Roman" w:hAnsi="Times New Roman"/>
          <w:sz w:val="22"/>
          <w:szCs w:val="22"/>
        </w:rPr>
      </w:pPr>
      <w:r w:rsidRPr="00647A39">
        <w:rPr>
          <w:rFonts w:ascii="Times New Roman" w:hAnsi="Times New Roman"/>
          <w:sz w:val="22"/>
          <w:szCs w:val="22"/>
        </w:rPr>
        <w:t xml:space="preserve">zawarta w dniu …………………………………… roku w </w:t>
      </w:r>
      <w:r w:rsidR="000652FA">
        <w:rPr>
          <w:rFonts w:ascii="Times New Roman" w:hAnsi="Times New Roman"/>
          <w:sz w:val="22"/>
          <w:szCs w:val="22"/>
        </w:rPr>
        <w:t>Poznaniu</w:t>
      </w:r>
      <w:r w:rsidRPr="00647A39">
        <w:rPr>
          <w:rFonts w:ascii="Times New Roman" w:hAnsi="Times New Roman"/>
          <w:sz w:val="22"/>
          <w:szCs w:val="22"/>
        </w:rPr>
        <w:t xml:space="preserve"> </w:t>
      </w:r>
      <w:r w:rsidRPr="00647A39">
        <w:rPr>
          <w:rFonts w:ascii="Times New Roman" w:hAnsi="Times New Roman"/>
          <w:sz w:val="22"/>
          <w:szCs w:val="22"/>
        </w:rPr>
        <w:br/>
        <w:t>pomiędzy:</w:t>
      </w:r>
    </w:p>
    <w:p w14:paraId="00A9C32B" w14:textId="77777777" w:rsidR="00F643C1" w:rsidRDefault="00F643C1" w:rsidP="00F643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43C1">
        <w:rPr>
          <w:rFonts w:ascii="Times New Roman" w:hAnsi="Times New Roman"/>
          <w:b/>
          <w:sz w:val="24"/>
          <w:szCs w:val="24"/>
        </w:rPr>
        <w:t>Politechniką Poznańską</w:t>
      </w:r>
      <w:r w:rsidRPr="00F643C1">
        <w:rPr>
          <w:rFonts w:ascii="Times New Roman" w:hAnsi="Times New Roman"/>
          <w:sz w:val="24"/>
          <w:szCs w:val="24"/>
        </w:rPr>
        <w:t xml:space="preserve">, </w:t>
      </w:r>
    </w:p>
    <w:p w14:paraId="754EAFF6" w14:textId="50FC788E" w:rsidR="00F643C1" w:rsidRPr="00F643C1" w:rsidRDefault="00F643C1" w:rsidP="00F643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43C1">
        <w:rPr>
          <w:rFonts w:ascii="Times New Roman" w:hAnsi="Times New Roman"/>
          <w:sz w:val="24"/>
          <w:szCs w:val="24"/>
        </w:rPr>
        <w:t xml:space="preserve">pl. Skłodowskiej-Curie 5,  60-965 Poznań, </w:t>
      </w:r>
    </w:p>
    <w:p w14:paraId="66C177E9" w14:textId="77777777" w:rsidR="00F643C1" w:rsidRPr="00F643C1" w:rsidRDefault="00F643C1" w:rsidP="00F643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43C1">
        <w:rPr>
          <w:rFonts w:ascii="Times New Roman" w:hAnsi="Times New Roman"/>
          <w:sz w:val="24"/>
          <w:szCs w:val="24"/>
        </w:rPr>
        <w:t>reprezentowaną przez:</w:t>
      </w:r>
    </w:p>
    <w:p w14:paraId="2722161D" w14:textId="1ADF5572" w:rsidR="00F643C1" w:rsidRPr="00F643C1" w:rsidRDefault="00F643C1" w:rsidP="00F643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43C1">
        <w:rPr>
          <w:rFonts w:ascii="Times New Roman" w:hAnsi="Times New Roman"/>
          <w:b/>
          <w:sz w:val="24"/>
          <w:szCs w:val="24"/>
        </w:rPr>
        <w:t xml:space="preserve">prof. dr hab. </w:t>
      </w:r>
      <w:r>
        <w:rPr>
          <w:rFonts w:ascii="Times New Roman" w:hAnsi="Times New Roman"/>
          <w:b/>
          <w:sz w:val="24"/>
          <w:szCs w:val="24"/>
        </w:rPr>
        <w:t>Teofila Jesionowskiego</w:t>
      </w:r>
      <w:r w:rsidRPr="00F643C1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43C1">
        <w:rPr>
          <w:rFonts w:ascii="Times New Roman" w:hAnsi="Times New Roman"/>
          <w:b/>
          <w:sz w:val="24"/>
          <w:szCs w:val="24"/>
        </w:rPr>
        <w:t xml:space="preserve">Rektora </w:t>
      </w:r>
      <w:r>
        <w:rPr>
          <w:rFonts w:ascii="Times New Roman" w:hAnsi="Times New Roman"/>
          <w:b/>
          <w:sz w:val="24"/>
          <w:szCs w:val="24"/>
        </w:rPr>
        <w:t>Politechniki Poznańskiej</w:t>
      </w:r>
    </w:p>
    <w:p w14:paraId="42309FC8" w14:textId="06BED0F4" w:rsidR="00C77924" w:rsidRPr="00647A39" w:rsidRDefault="00C77924" w:rsidP="00F643C1">
      <w:pPr>
        <w:tabs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  <w:lang w:val="cs-CZ"/>
        </w:rPr>
      </w:pPr>
      <w:r w:rsidRPr="00647A39">
        <w:rPr>
          <w:rFonts w:ascii="Times New Roman" w:hAnsi="Times New Roman"/>
          <w:sz w:val="22"/>
          <w:szCs w:val="22"/>
          <w:lang w:val="cs-CZ"/>
        </w:rPr>
        <w:t>zwanym dalej „</w:t>
      </w:r>
      <w:r w:rsidRPr="00647A39">
        <w:rPr>
          <w:rFonts w:ascii="Times New Roman" w:hAnsi="Times New Roman"/>
          <w:b/>
          <w:sz w:val="22"/>
          <w:szCs w:val="22"/>
          <w:lang w:val="cs-CZ"/>
        </w:rPr>
        <w:t>Sprzedającym</w:t>
      </w:r>
      <w:r w:rsidRPr="00647A39">
        <w:rPr>
          <w:rFonts w:ascii="Times New Roman" w:hAnsi="Times New Roman"/>
          <w:sz w:val="22"/>
          <w:szCs w:val="22"/>
          <w:lang w:val="cs-CZ"/>
        </w:rPr>
        <w:t>”,</w:t>
      </w:r>
    </w:p>
    <w:p w14:paraId="5E6E85C2" w14:textId="77777777" w:rsidR="00C77924" w:rsidRPr="00647A39" w:rsidRDefault="00C77924" w:rsidP="00C77924">
      <w:pPr>
        <w:pStyle w:val="Tekstpodstawowy"/>
        <w:tabs>
          <w:tab w:val="left" w:pos="10260"/>
        </w:tabs>
        <w:spacing w:line="360" w:lineRule="auto"/>
        <w:jc w:val="both"/>
        <w:rPr>
          <w:sz w:val="22"/>
          <w:szCs w:val="22"/>
        </w:rPr>
      </w:pPr>
    </w:p>
    <w:p w14:paraId="510E55F7" w14:textId="77777777" w:rsidR="00C77924" w:rsidRPr="00647A39" w:rsidRDefault="00C77924" w:rsidP="00C77924">
      <w:pPr>
        <w:pStyle w:val="Tekstpodstawowy"/>
        <w:tabs>
          <w:tab w:val="left" w:pos="10260"/>
        </w:tabs>
        <w:spacing w:line="360" w:lineRule="auto"/>
        <w:jc w:val="both"/>
        <w:rPr>
          <w:b/>
          <w:sz w:val="22"/>
          <w:szCs w:val="22"/>
        </w:rPr>
      </w:pPr>
      <w:r w:rsidRPr="00647A39">
        <w:rPr>
          <w:sz w:val="22"/>
          <w:szCs w:val="22"/>
        </w:rPr>
        <w:t xml:space="preserve">a </w:t>
      </w:r>
    </w:p>
    <w:p w14:paraId="2E04D38D" w14:textId="77777777" w:rsidR="00C77924" w:rsidRPr="00647A39" w:rsidRDefault="00C77924" w:rsidP="00C77924">
      <w:pPr>
        <w:pStyle w:val="Tekstpodstawowy"/>
        <w:tabs>
          <w:tab w:val="left" w:pos="10260"/>
        </w:tabs>
        <w:spacing w:line="360" w:lineRule="auto"/>
        <w:jc w:val="both"/>
        <w:rPr>
          <w:b/>
          <w:sz w:val="22"/>
          <w:szCs w:val="22"/>
        </w:rPr>
      </w:pPr>
    </w:p>
    <w:p w14:paraId="5EE068F2" w14:textId="77777777" w:rsidR="00F643C1" w:rsidRDefault="00C77924" w:rsidP="00C77924">
      <w:pPr>
        <w:pStyle w:val="Tekstpodstawowy"/>
        <w:tabs>
          <w:tab w:val="left" w:pos="10260"/>
        </w:tabs>
        <w:spacing w:line="360" w:lineRule="auto"/>
        <w:jc w:val="both"/>
        <w:rPr>
          <w:sz w:val="22"/>
          <w:szCs w:val="22"/>
        </w:rPr>
      </w:pPr>
      <w:r w:rsidRPr="00647A39">
        <w:rPr>
          <w:b/>
          <w:sz w:val="22"/>
          <w:szCs w:val="22"/>
        </w:rPr>
        <w:t>Panem</w:t>
      </w:r>
      <w:r w:rsidR="006846C3" w:rsidRPr="00647A39">
        <w:rPr>
          <w:b/>
          <w:sz w:val="22"/>
          <w:szCs w:val="22"/>
        </w:rPr>
        <w:t xml:space="preserve"> </w:t>
      </w:r>
      <w:r w:rsidR="00F643C1">
        <w:rPr>
          <w:b/>
          <w:sz w:val="22"/>
          <w:szCs w:val="22"/>
        </w:rPr>
        <w:t>..............................</w:t>
      </w:r>
      <w:r w:rsidRPr="00647A39">
        <w:rPr>
          <w:b/>
          <w:sz w:val="22"/>
          <w:szCs w:val="22"/>
        </w:rPr>
        <w:t xml:space="preserve"> </w:t>
      </w:r>
      <w:r w:rsidRPr="00647A39">
        <w:rPr>
          <w:sz w:val="22"/>
          <w:szCs w:val="22"/>
        </w:rPr>
        <w:t>zamieszkałym</w:t>
      </w:r>
      <w:r w:rsidR="006846C3" w:rsidRPr="00647A39">
        <w:rPr>
          <w:sz w:val="22"/>
          <w:szCs w:val="22"/>
        </w:rPr>
        <w:t xml:space="preserve"> </w:t>
      </w:r>
      <w:r w:rsidRPr="00647A39">
        <w:rPr>
          <w:sz w:val="22"/>
          <w:szCs w:val="22"/>
        </w:rPr>
        <w:t xml:space="preserve">w </w:t>
      </w:r>
      <w:r w:rsidR="00F643C1">
        <w:rPr>
          <w:sz w:val="22"/>
          <w:szCs w:val="22"/>
        </w:rPr>
        <w:t>..........................................................</w:t>
      </w:r>
    </w:p>
    <w:p w14:paraId="0A349481" w14:textId="4A84ACA7" w:rsidR="00C77924" w:rsidRPr="00647A39" w:rsidRDefault="00FC55F4" w:rsidP="00C77924">
      <w:pPr>
        <w:pStyle w:val="Tekstpodstawowy"/>
        <w:tabs>
          <w:tab w:val="left" w:pos="10260"/>
        </w:tabs>
        <w:spacing w:line="360" w:lineRule="auto"/>
        <w:jc w:val="both"/>
        <w:rPr>
          <w:b/>
          <w:sz w:val="22"/>
          <w:szCs w:val="22"/>
        </w:rPr>
      </w:pPr>
      <w:r w:rsidRPr="00647A39">
        <w:rPr>
          <w:sz w:val="22"/>
          <w:szCs w:val="22"/>
        </w:rPr>
        <w:t xml:space="preserve"> </w:t>
      </w:r>
      <w:r w:rsidR="00C77924" w:rsidRPr="00647A39">
        <w:rPr>
          <w:sz w:val="22"/>
          <w:szCs w:val="22"/>
        </w:rPr>
        <w:t xml:space="preserve">zwanym dalej </w:t>
      </w:r>
      <w:r w:rsidR="00C77924" w:rsidRPr="00647A39">
        <w:rPr>
          <w:b/>
          <w:sz w:val="22"/>
          <w:szCs w:val="22"/>
        </w:rPr>
        <w:t xml:space="preserve">„Kupującym”, </w:t>
      </w:r>
    </w:p>
    <w:p w14:paraId="1E31C8E5" w14:textId="77777777" w:rsidR="00C77924" w:rsidRPr="00647A39" w:rsidRDefault="00C77924" w:rsidP="00C77924">
      <w:pPr>
        <w:pStyle w:val="Tekstpodstawowy"/>
        <w:spacing w:line="360" w:lineRule="auto"/>
        <w:jc w:val="both"/>
        <w:rPr>
          <w:sz w:val="22"/>
          <w:szCs w:val="22"/>
        </w:rPr>
      </w:pPr>
    </w:p>
    <w:p w14:paraId="76F4BD39" w14:textId="77777777" w:rsidR="00C77924" w:rsidRPr="00647A39" w:rsidRDefault="00C77924" w:rsidP="00C77924">
      <w:pPr>
        <w:pStyle w:val="Tekstpodstawowy"/>
        <w:spacing w:line="360" w:lineRule="auto"/>
        <w:jc w:val="both"/>
        <w:rPr>
          <w:sz w:val="22"/>
          <w:szCs w:val="22"/>
        </w:rPr>
      </w:pPr>
      <w:r w:rsidRPr="00647A39">
        <w:rPr>
          <w:sz w:val="22"/>
          <w:szCs w:val="22"/>
        </w:rPr>
        <w:t>o następującej  treści:</w:t>
      </w:r>
    </w:p>
    <w:p w14:paraId="260C3137" w14:textId="77777777" w:rsidR="00C77924" w:rsidRPr="00647A39" w:rsidRDefault="00C77924" w:rsidP="00C7792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47A39">
        <w:rPr>
          <w:rFonts w:ascii="Times New Roman" w:hAnsi="Times New Roman"/>
          <w:b/>
          <w:sz w:val="22"/>
          <w:szCs w:val="22"/>
        </w:rPr>
        <w:t>§1</w:t>
      </w:r>
    </w:p>
    <w:p w14:paraId="3CC8C80C" w14:textId="4B4A174A" w:rsidR="00C77924" w:rsidRPr="00647A39" w:rsidRDefault="00412EA4" w:rsidP="00C77924">
      <w:pPr>
        <w:tabs>
          <w:tab w:val="right" w:leader="dot" w:pos="5387"/>
          <w:tab w:val="right" w:leader="dot" w:pos="9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Niniejsza umowa zawierana jest w wyniku rozstrzygnięcia przetargu prowadzonego przez Sprzedającego </w:t>
      </w:r>
      <w:r w:rsidR="00C77924" w:rsidRPr="00647A3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 dotyczącego</w:t>
      </w:r>
      <w:r w:rsidR="00F643C1">
        <w:rPr>
          <w:rFonts w:ascii="Times New Roman" w:hAnsi="Times New Roman"/>
          <w:sz w:val="22"/>
          <w:szCs w:val="22"/>
        </w:rPr>
        <w:t xml:space="preserve"> sprzedaż</w:t>
      </w:r>
      <w:r>
        <w:rPr>
          <w:rFonts w:ascii="Times New Roman" w:hAnsi="Times New Roman"/>
          <w:sz w:val="22"/>
          <w:szCs w:val="22"/>
        </w:rPr>
        <w:t>y</w:t>
      </w:r>
      <w:r w:rsidR="00F643C1">
        <w:rPr>
          <w:rFonts w:ascii="Times New Roman" w:hAnsi="Times New Roman"/>
          <w:sz w:val="22"/>
          <w:szCs w:val="22"/>
        </w:rPr>
        <w:t xml:space="preserve"> samochodu służbowego</w:t>
      </w:r>
      <w:r w:rsidR="008411D0">
        <w:rPr>
          <w:rFonts w:ascii="Times New Roman" w:hAnsi="Times New Roman"/>
          <w:sz w:val="22"/>
          <w:szCs w:val="22"/>
        </w:rPr>
        <w:t>, dostawczego</w:t>
      </w:r>
      <w:r w:rsidR="008A0768">
        <w:rPr>
          <w:rFonts w:ascii="Times New Roman" w:hAnsi="Times New Roman"/>
          <w:sz w:val="22"/>
          <w:szCs w:val="22"/>
        </w:rPr>
        <w:t xml:space="preserve"> (dalej jako „Pojazd”)</w:t>
      </w:r>
      <w:r w:rsidR="00C77924" w:rsidRPr="00647A39">
        <w:rPr>
          <w:rFonts w:ascii="Times New Roman" w:hAnsi="Times New Roman"/>
          <w:sz w:val="22"/>
          <w:szCs w:val="22"/>
        </w:rPr>
        <w:t>:</w:t>
      </w:r>
    </w:p>
    <w:p w14:paraId="6AA3D9B0" w14:textId="3C8F4921" w:rsidR="008411D0" w:rsidRPr="008411D0" w:rsidRDefault="008411D0" w:rsidP="008411D0">
      <w:pPr>
        <w:ind w:left="724"/>
        <w:contextualSpacing/>
        <w:jc w:val="both"/>
        <w:rPr>
          <w:rFonts w:ascii="Times New Roman" w:hAnsi="Times New Roman"/>
          <w:sz w:val="24"/>
          <w:szCs w:val="24"/>
        </w:rPr>
      </w:pPr>
      <w:r w:rsidRPr="008411D0">
        <w:rPr>
          <w:rFonts w:ascii="Times New Roman" w:hAnsi="Times New Roman"/>
          <w:sz w:val="24"/>
          <w:szCs w:val="24"/>
        </w:rPr>
        <w:t>samochód marka i typ: FS LUB</w:t>
      </w:r>
      <w:r w:rsidR="008803FB">
        <w:rPr>
          <w:rFonts w:ascii="Times New Roman" w:hAnsi="Times New Roman"/>
          <w:sz w:val="24"/>
          <w:szCs w:val="24"/>
        </w:rPr>
        <w:t>LIN</w:t>
      </w:r>
      <w:r w:rsidRPr="008411D0">
        <w:rPr>
          <w:rFonts w:ascii="Times New Roman" w:hAnsi="Times New Roman"/>
          <w:sz w:val="24"/>
          <w:szCs w:val="24"/>
        </w:rPr>
        <w:t xml:space="preserve"> II</w:t>
      </w:r>
    </w:p>
    <w:p w14:paraId="2AE3123A" w14:textId="77777777" w:rsidR="008411D0" w:rsidRPr="008411D0" w:rsidRDefault="008411D0" w:rsidP="008411D0">
      <w:pPr>
        <w:ind w:left="724"/>
        <w:contextualSpacing/>
        <w:jc w:val="both"/>
        <w:rPr>
          <w:rFonts w:ascii="Times New Roman" w:hAnsi="Times New Roman"/>
          <w:sz w:val="24"/>
          <w:szCs w:val="24"/>
        </w:rPr>
      </w:pPr>
      <w:r w:rsidRPr="008411D0">
        <w:rPr>
          <w:rFonts w:ascii="Times New Roman" w:hAnsi="Times New Roman"/>
          <w:sz w:val="24"/>
          <w:szCs w:val="24"/>
        </w:rPr>
        <w:t>nr rejestracyjny: PO 8696V</w:t>
      </w:r>
    </w:p>
    <w:p w14:paraId="643EF404" w14:textId="77777777" w:rsidR="008411D0" w:rsidRPr="008411D0" w:rsidRDefault="008411D0" w:rsidP="008411D0">
      <w:pPr>
        <w:ind w:left="724"/>
        <w:contextualSpacing/>
        <w:jc w:val="both"/>
        <w:rPr>
          <w:rFonts w:ascii="Times New Roman" w:hAnsi="Times New Roman"/>
          <w:sz w:val="24"/>
          <w:szCs w:val="24"/>
        </w:rPr>
      </w:pPr>
      <w:r w:rsidRPr="008411D0">
        <w:rPr>
          <w:rFonts w:ascii="Times New Roman" w:hAnsi="Times New Roman"/>
          <w:sz w:val="24"/>
          <w:szCs w:val="24"/>
        </w:rPr>
        <w:t>rok produkcji: 1998</w:t>
      </w:r>
    </w:p>
    <w:p w14:paraId="5E241917" w14:textId="3648FBED" w:rsidR="008411D0" w:rsidRPr="008411D0" w:rsidRDefault="008411D0" w:rsidP="008411D0">
      <w:pPr>
        <w:ind w:left="724"/>
        <w:contextualSpacing/>
        <w:jc w:val="both"/>
        <w:rPr>
          <w:rFonts w:ascii="Times New Roman" w:hAnsi="Times New Roman"/>
          <w:sz w:val="24"/>
          <w:szCs w:val="24"/>
        </w:rPr>
      </w:pPr>
      <w:r w:rsidRPr="008411D0">
        <w:rPr>
          <w:rFonts w:ascii="Times New Roman" w:hAnsi="Times New Roman"/>
          <w:sz w:val="24"/>
          <w:szCs w:val="24"/>
        </w:rPr>
        <w:t>data pierwszej rejestracji: 19</w:t>
      </w:r>
      <w:r w:rsidR="008803FB">
        <w:rPr>
          <w:rFonts w:ascii="Times New Roman" w:hAnsi="Times New Roman"/>
          <w:sz w:val="24"/>
          <w:szCs w:val="24"/>
        </w:rPr>
        <w:t>98</w:t>
      </w:r>
      <w:r w:rsidRPr="008411D0">
        <w:rPr>
          <w:rFonts w:ascii="Times New Roman" w:hAnsi="Times New Roman"/>
          <w:sz w:val="24"/>
          <w:szCs w:val="24"/>
        </w:rPr>
        <w:t>/09/30</w:t>
      </w:r>
    </w:p>
    <w:p w14:paraId="29E366D1" w14:textId="5597E517" w:rsidR="008411D0" w:rsidRPr="008411D0" w:rsidRDefault="008411D0" w:rsidP="008411D0">
      <w:pPr>
        <w:ind w:left="724"/>
        <w:contextualSpacing/>
        <w:jc w:val="both"/>
        <w:rPr>
          <w:rFonts w:ascii="Times New Roman" w:hAnsi="Times New Roman"/>
          <w:sz w:val="24"/>
          <w:szCs w:val="24"/>
        </w:rPr>
      </w:pPr>
      <w:r w:rsidRPr="008411D0">
        <w:rPr>
          <w:rFonts w:ascii="Times New Roman" w:hAnsi="Times New Roman"/>
          <w:sz w:val="24"/>
          <w:szCs w:val="24"/>
        </w:rPr>
        <w:t xml:space="preserve">przebieg: 215 708 </w:t>
      </w:r>
      <w:r w:rsidR="008803FB">
        <w:rPr>
          <w:rFonts w:ascii="Times New Roman" w:hAnsi="Times New Roman"/>
          <w:sz w:val="24"/>
          <w:szCs w:val="24"/>
        </w:rPr>
        <w:t>km</w:t>
      </w:r>
    </w:p>
    <w:p w14:paraId="13EC2324" w14:textId="77777777" w:rsidR="008411D0" w:rsidRPr="008411D0" w:rsidRDefault="008411D0" w:rsidP="008411D0">
      <w:pPr>
        <w:ind w:left="724"/>
        <w:contextualSpacing/>
        <w:jc w:val="both"/>
        <w:rPr>
          <w:rFonts w:ascii="Times New Roman" w:hAnsi="Times New Roman"/>
          <w:sz w:val="24"/>
          <w:szCs w:val="24"/>
        </w:rPr>
      </w:pPr>
      <w:r w:rsidRPr="008411D0">
        <w:rPr>
          <w:rFonts w:ascii="Times New Roman" w:hAnsi="Times New Roman"/>
          <w:sz w:val="24"/>
          <w:szCs w:val="24"/>
        </w:rPr>
        <w:t xml:space="preserve">moc silnika: 63,50 kW </w:t>
      </w:r>
    </w:p>
    <w:p w14:paraId="650CCCEE" w14:textId="505DF995" w:rsidR="008411D0" w:rsidRPr="008411D0" w:rsidRDefault="008411D0" w:rsidP="008411D0">
      <w:pPr>
        <w:ind w:left="724"/>
        <w:contextualSpacing/>
        <w:jc w:val="both"/>
        <w:rPr>
          <w:rFonts w:ascii="Times New Roman" w:hAnsi="Times New Roman"/>
          <w:sz w:val="24"/>
          <w:szCs w:val="24"/>
        </w:rPr>
      </w:pPr>
      <w:r w:rsidRPr="008411D0">
        <w:rPr>
          <w:rFonts w:ascii="Times New Roman" w:hAnsi="Times New Roman"/>
          <w:sz w:val="24"/>
          <w:szCs w:val="24"/>
        </w:rPr>
        <w:t>pojemność silnika: 2 417</w:t>
      </w:r>
      <w:r w:rsidRPr="00B13690">
        <w:rPr>
          <w:rFonts w:ascii="Times New Roman" w:hAnsi="Times New Roman"/>
          <w:sz w:val="24"/>
          <w:szCs w:val="24"/>
        </w:rPr>
        <w:t xml:space="preserve"> </w:t>
      </w:r>
      <w:r w:rsidR="00B13690" w:rsidRPr="00B13690">
        <w:rPr>
          <w:rStyle w:val="hgkelc"/>
          <w:rFonts w:ascii="Arial Narrow" w:hAnsi="Arial Narrow"/>
          <w:sz w:val="24"/>
          <w:szCs w:val="24"/>
        </w:rPr>
        <w:t>cm³</w:t>
      </w:r>
    </w:p>
    <w:p w14:paraId="371EB0C9" w14:textId="77777777" w:rsidR="008411D0" w:rsidRPr="008411D0" w:rsidRDefault="008411D0" w:rsidP="008411D0">
      <w:pPr>
        <w:ind w:left="724"/>
        <w:contextualSpacing/>
        <w:jc w:val="both"/>
        <w:rPr>
          <w:rFonts w:ascii="Times New Roman" w:hAnsi="Times New Roman"/>
          <w:sz w:val="24"/>
          <w:szCs w:val="24"/>
        </w:rPr>
      </w:pPr>
      <w:r w:rsidRPr="008411D0">
        <w:rPr>
          <w:rFonts w:ascii="Times New Roman" w:hAnsi="Times New Roman"/>
          <w:sz w:val="24"/>
          <w:szCs w:val="24"/>
        </w:rPr>
        <w:t>nr nadwozia / podwozia: SUL355417W0006899</w:t>
      </w:r>
    </w:p>
    <w:p w14:paraId="2F70DF32" w14:textId="77777777" w:rsidR="008411D0" w:rsidRPr="008411D0" w:rsidRDefault="008411D0" w:rsidP="008411D0">
      <w:pPr>
        <w:ind w:left="724"/>
        <w:contextualSpacing/>
        <w:jc w:val="both"/>
        <w:rPr>
          <w:rFonts w:ascii="Times New Roman" w:hAnsi="Times New Roman"/>
          <w:sz w:val="24"/>
          <w:szCs w:val="24"/>
        </w:rPr>
      </w:pPr>
      <w:r w:rsidRPr="008411D0">
        <w:rPr>
          <w:rFonts w:ascii="Times New Roman" w:hAnsi="Times New Roman"/>
          <w:sz w:val="24"/>
          <w:szCs w:val="24"/>
        </w:rPr>
        <w:t>rodzaj pojazdu: samochód dostawczy</w:t>
      </w:r>
    </w:p>
    <w:p w14:paraId="182F4248" w14:textId="77777777" w:rsidR="008411D0" w:rsidRPr="008411D0" w:rsidRDefault="008411D0" w:rsidP="008411D0">
      <w:pPr>
        <w:ind w:left="724"/>
        <w:contextualSpacing/>
        <w:jc w:val="both"/>
        <w:rPr>
          <w:rFonts w:ascii="Times New Roman" w:hAnsi="Times New Roman"/>
          <w:sz w:val="24"/>
          <w:szCs w:val="24"/>
        </w:rPr>
      </w:pPr>
      <w:r w:rsidRPr="008411D0">
        <w:rPr>
          <w:rFonts w:ascii="Times New Roman" w:hAnsi="Times New Roman"/>
          <w:sz w:val="24"/>
          <w:szCs w:val="24"/>
        </w:rPr>
        <w:t>stan techniczny: Ocena techniczna POP/382/2025</w:t>
      </w:r>
    </w:p>
    <w:p w14:paraId="680E71B6" w14:textId="2602711A" w:rsidR="008411D0" w:rsidRPr="008411D0" w:rsidRDefault="008411D0" w:rsidP="008411D0">
      <w:pPr>
        <w:ind w:left="724"/>
        <w:contextualSpacing/>
        <w:jc w:val="both"/>
        <w:rPr>
          <w:rFonts w:ascii="Times New Roman" w:hAnsi="Times New Roman"/>
          <w:sz w:val="24"/>
          <w:szCs w:val="24"/>
        </w:rPr>
      </w:pPr>
      <w:r w:rsidRPr="008411D0">
        <w:rPr>
          <w:rFonts w:ascii="Times New Roman" w:hAnsi="Times New Roman"/>
          <w:sz w:val="24"/>
          <w:szCs w:val="24"/>
        </w:rPr>
        <w:t xml:space="preserve">Informacje dodatkowe: </w:t>
      </w:r>
      <w:r w:rsidR="008803FB">
        <w:rPr>
          <w:rFonts w:ascii="Times New Roman" w:hAnsi="Times New Roman"/>
          <w:sz w:val="24"/>
          <w:szCs w:val="24"/>
        </w:rPr>
        <w:t>1 komplet kluczy</w:t>
      </w:r>
    </w:p>
    <w:p w14:paraId="7DAF4F9E" w14:textId="77777777" w:rsidR="00C77924" w:rsidRPr="00647A39" w:rsidRDefault="00C77924" w:rsidP="00C77924">
      <w:pPr>
        <w:tabs>
          <w:tab w:val="right" w:leader="dot" w:pos="5387"/>
          <w:tab w:val="right" w:leader="dot" w:pos="9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2A215A4" w14:textId="77777777" w:rsidR="00C77924" w:rsidRPr="00647A39" w:rsidRDefault="00C77924" w:rsidP="00C7792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3070458" w14:textId="77777777" w:rsidR="00F643C1" w:rsidRDefault="00F643C1" w:rsidP="00C7792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24DF34E" w14:textId="77777777" w:rsidR="00F643C1" w:rsidRDefault="00F643C1" w:rsidP="00C7792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D5DE270" w14:textId="77777777" w:rsidR="008411D0" w:rsidRDefault="008411D0" w:rsidP="00C7792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217D70D" w14:textId="77777777" w:rsidR="008411D0" w:rsidRDefault="008411D0" w:rsidP="00C7792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7E46082" w14:textId="77777777" w:rsidR="008411D0" w:rsidRDefault="008411D0" w:rsidP="00C7792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F253587" w14:textId="77A1DE91" w:rsidR="00C77924" w:rsidRPr="00647A39" w:rsidRDefault="00C77924" w:rsidP="00C7792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47A39">
        <w:rPr>
          <w:rFonts w:ascii="Times New Roman" w:hAnsi="Times New Roman"/>
          <w:b/>
          <w:sz w:val="22"/>
          <w:szCs w:val="22"/>
        </w:rPr>
        <w:t>§2</w:t>
      </w:r>
    </w:p>
    <w:p w14:paraId="61836D1C" w14:textId="3FA3F30D" w:rsidR="00C77924" w:rsidRPr="00647A39" w:rsidRDefault="00C77924" w:rsidP="00C779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47A39">
        <w:rPr>
          <w:sz w:val="22"/>
          <w:szCs w:val="22"/>
        </w:rPr>
        <w:t xml:space="preserve">Sprzedający sprzedaje, a Kupujący kupuje opisany w </w:t>
      </w:r>
      <w:r w:rsidRPr="00647A39">
        <w:rPr>
          <w:color w:val="auto"/>
          <w:sz w:val="22"/>
          <w:szCs w:val="22"/>
        </w:rPr>
        <w:t>§</w:t>
      </w:r>
      <w:r w:rsidRPr="00647A39">
        <w:rPr>
          <w:b/>
          <w:color w:val="auto"/>
          <w:sz w:val="22"/>
          <w:szCs w:val="22"/>
        </w:rPr>
        <w:t xml:space="preserve"> </w:t>
      </w:r>
      <w:r w:rsidRPr="00647A39">
        <w:rPr>
          <w:sz w:val="22"/>
          <w:szCs w:val="22"/>
        </w:rPr>
        <w:t xml:space="preserve">1 Pojazd za cenę </w:t>
      </w:r>
      <w:r w:rsidR="00647A39">
        <w:rPr>
          <w:b/>
          <w:sz w:val="22"/>
          <w:szCs w:val="22"/>
        </w:rPr>
        <w:t>…………..</w:t>
      </w:r>
      <w:r w:rsidR="006846C3" w:rsidRPr="00647A39">
        <w:rPr>
          <w:b/>
          <w:sz w:val="22"/>
          <w:szCs w:val="22"/>
        </w:rPr>
        <w:t xml:space="preserve"> PLN</w:t>
      </w:r>
      <w:r w:rsidRPr="00647A39">
        <w:rPr>
          <w:b/>
          <w:sz w:val="22"/>
          <w:szCs w:val="22"/>
        </w:rPr>
        <w:t xml:space="preserve"> </w:t>
      </w:r>
      <w:r w:rsidRPr="00647A39">
        <w:rPr>
          <w:sz w:val="22"/>
          <w:szCs w:val="22"/>
        </w:rPr>
        <w:t xml:space="preserve">brutto zł (słownie:  </w:t>
      </w:r>
      <w:r w:rsidR="00647A39">
        <w:rPr>
          <w:sz w:val="22"/>
          <w:szCs w:val="22"/>
        </w:rPr>
        <w:t>………………………………………………………</w:t>
      </w:r>
      <w:r w:rsidR="00BC6447">
        <w:rPr>
          <w:sz w:val="22"/>
          <w:szCs w:val="22"/>
        </w:rPr>
        <w:t>) zgodnie ze złożoną ofertą w dniu…………………</w:t>
      </w:r>
    </w:p>
    <w:p w14:paraId="09FDA8B0" w14:textId="20D42F78" w:rsidR="00C77924" w:rsidRPr="00647A39" w:rsidRDefault="00C77924" w:rsidP="00C779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47A39">
        <w:rPr>
          <w:sz w:val="22"/>
          <w:szCs w:val="22"/>
        </w:rPr>
        <w:t xml:space="preserve">Wszelkie koszty dodatkowe </w:t>
      </w:r>
      <w:r w:rsidR="004C2C96" w:rsidRPr="00647A39">
        <w:rPr>
          <w:sz w:val="22"/>
          <w:szCs w:val="22"/>
        </w:rPr>
        <w:t xml:space="preserve">tj. </w:t>
      </w:r>
      <w:r w:rsidRPr="00647A39">
        <w:rPr>
          <w:sz w:val="22"/>
          <w:szCs w:val="22"/>
        </w:rPr>
        <w:t>opłaty skarbowe, podatki, związane z nabyciem Pojazdu ponosi Kupujący.</w:t>
      </w:r>
    </w:p>
    <w:p w14:paraId="633D0F6C" w14:textId="74B05AEC" w:rsidR="00C77924" w:rsidRPr="00647A39" w:rsidRDefault="00BC6447" w:rsidP="00C77924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Sprzedający potwierdza zapłatę w/w kwoty na rachunek</w:t>
      </w:r>
      <w:r w:rsidR="00C77924" w:rsidRPr="00647A39">
        <w:rPr>
          <w:rFonts w:eastAsia="ヒラギノ角ゴ Pro W3"/>
          <w:sz w:val="22"/>
          <w:szCs w:val="22"/>
        </w:rPr>
        <w:t xml:space="preserve"> </w:t>
      </w:r>
      <w:r>
        <w:rPr>
          <w:sz w:val="22"/>
          <w:szCs w:val="22"/>
        </w:rPr>
        <w:t>wskazany</w:t>
      </w:r>
      <w:r w:rsidR="00C77924" w:rsidRPr="00647A39">
        <w:rPr>
          <w:sz w:val="22"/>
          <w:szCs w:val="22"/>
        </w:rPr>
        <w:t xml:space="preserve"> na fakturze VAT </w:t>
      </w:r>
      <w:r>
        <w:rPr>
          <w:rFonts w:eastAsia="ヒラギノ角ゴ Pro W3"/>
          <w:sz w:val="22"/>
          <w:szCs w:val="22"/>
        </w:rPr>
        <w:t>………………….</w:t>
      </w:r>
    </w:p>
    <w:p w14:paraId="388597DF" w14:textId="77777777" w:rsidR="00C77924" w:rsidRPr="00647A39" w:rsidRDefault="00C77924" w:rsidP="00C77924">
      <w:pPr>
        <w:pStyle w:val="Akapitzlist"/>
        <w:spacing w:line="360" w:lineRule="auto"/>
        <w:ind w:left="4892" w:firstLine="64"/>
        <w:rPr>
          <w:b/>
          <w:color w:val="auto"/>
          <w:sz w:val="22"/>
          <w:szCs w:val="22"/>
        </w:rPr>
      </w:pPr>
    </w:p>
    <w:p w14:paraId="78202697" w14:textId="090E96F8" w:rsidR="00C77924" w:rsidRPr="00647A39" w:rsidRDefault="00F643C1" w:rsidP="00F643C1">
      <w:pPr>
        <w:pStyle w:val="Akapitzlist"/>
        <w:spacing w:line="360" w:lineRule="auto"/>
        <w:ind w:left="4892" w:firstLine="64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</w:t>
      </w:r>
      <w:r w:rsidR="00C77924" w:rsidRPr="00647A39">
        <w:rPr>
          <w:b/>
          <w:color w:val="auto"/>
          <w:sz w:val="22"/>
          <w:szCs w:val="22"/>
        </w:rPr>
        <w:t>§3</w:t>
      </w:r>
    </w:p>
    <w:p w14:paraId="0475743B" w14:textId="241111C4" w:rsidR="00C77924" w:rsidRDefault="00C77924" w:rsidP="00BC236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694765">
        <w:rPr>
          <w:sz w:val="22"/>
          <w:szCs w:val="22"/>
        </w:rPr>
        <w:t xml:space="preserve">Kupujący oświadcza, że dokładnie zapoznał się ze stanem technicznym Pojazdu oraz jego wyposażeniem, jak też wyceną wartości rynkowej dokonaną przez uprawnionego rzeczoznawcę techniki samochodowej, stanowiącą Załącznik nr </w:t>
      </w:r>
      <w:r w:rsidR="004C2C96" w:rsidRPr="00694765">
        <w:rPr>
          <w:sz w:val="22"/>
          <w:szCs w:val="22"/>
        </w:rPr>
        <w:t>1</w:t>
      </w:r>
      <w:r w:rsidRPr="00694765">
        <w:rPr>
          <w:sz w:val="22"/>
          <w:szCs w:val="22"/>
        </w:rPr>
        <w:t xml:space="preserve"> do Umowy. Kupujący oświadcza również, że nabywa Pojazd w stanie technicznym oraz z wyposażeniem, które jest zgodne z dokonaną wyceną i załączoną dokumentacją i nie będzie zgłaszał</w:t>
      </w:r>
      <w:r w:rsidR="000A528B" w:rsidRPr="00694765">
        <w:rPr>
          <w:sz w:val="22"/>
          <w:szCs w:val="22"/>
        </w:rPr>
        <w:br/>
      </w:r>
      <w:r w:rsidRPr="00694765">
        <w:rPr>
          <w:sz w:val="22"/>
          <w:szCs w:val="22"/>
        </w:rPr>
        <w:t>z tego tytułu żadnych roszczeń w stosunku do Sprzedającego.</w:t>
      </w:r>
    </w:p>
    <w:p w14:paraId="48FEDA97" w14:textId="5B6CBCEA" w:rsidR="00BC2361" w:rsidRPr="00694765" w:rsidRDefault="00BC2361" w:rsidP="00694765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 mocy niniejszej </w:t>
      </w:r>
      <w:r w:rsidR="008803FB">
        <w:rPr>
          <w:sz w:val="22"/>
          <w:szCs w:val="22"/>
        </w:rPr>
        <w:t>U</w:t>
      </w:r>
      <w:r>
        <w:rPr>
          <w:sz w:val="22"/>
          <w:szCs w:val="22"/>
        </w:rPr>
        <w:t>mowy Strony wyłączają przepisy o rękojmi w najszerszym możliwym zakresie dopuszczalnym przez przepisy prawa powszechnie obowiązującego</w:t>
      </w:r>
      <w:r w:rsidR="009830C7">
        <w:rPr>
          <w:sz w:val="22"/>
          <w:szCs w:val="22"/>
        </w:rPr>
        <w:t>.</w:t>
      </w:r>
    </w:p>
    <w:p w14:paraId="7C8DD941" w14:textId="77777777" w:rsidR="00F643C1" w:rsidRDefault="00F643C1" w:rsidP="00C77924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8F8BB33" w14:textId="26BEB0B5" w:rsidR="00C77924" w:rsidRPr="00647A39" w:rsidRDefault="00C77924" w:rsidP="00C77924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47A39">
        <w:rPr>
          <w:rFonts w:ascii="Times New Roman" w:hAnsi="Times New Roman"/>
          <w:b/>
          <w:bCs/>
          <w:sz w:val="22"/>
          <w:szCs w:val="22"/>
        </w:rPr>
        <w:t>§4</w:t>
      </w:r>
    </w:p>
    <w:p w14:paraId="69325D1B" w14:textId="69B2ED98" w:rsidR="00C77924" w:rsidRPr="00647A39" w:rsidRDefault="00C77924" w:rsidP="00C77924">
      <w:pPr>
        <w:widowControl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47A39">
        <w:rPr>
          <w:rFonts w:ascii="Times New Roman" w:hAnsi="Times New Roman"/>
          <w:sz w:val="22"/>
          <w:szCs w:val="22"/>
        </w:rPr>
        <w:t xml:space="preserve">Prawo własności Pojazdu opisanego w § 1 przechodzi na Kupującego </w:t>
      </w:r>
      <w:r w:rsidR="00412EA4">
        <w:rPr>
          <w:rFonts w:ascii="Times New Roman" w:hAnsi="Times New Roman"/>
          <w:sz w:val="22"/>
          <w:szCs w:val="22"/>
        </w:rPr>
        <w:t xml:space="preserve">z chwilą uiszczenia ceny sprzedaży o której mowa w par. </w:t>
      </w:r>
      <w:r w:rsidR="0090331D">
        <w:rPr>
          <w:rFonts w:ascii="Times New Roman" w:hAnsi="Times New Roman"/>
          <w:sz w:val="22"/>
          <w:szCs w:val="22"/>
        </w:rPr>
        <w:t>2</w:t>
      </w:r>
      <w:r w:rsidR="00412EA4">
        <w:rPr>
          <w:rFonts w:ascii="Times New Roman" w:hAnsi="Times New Roman"/>
          <w:sz w:val="22"/>
          <w:szCs w:val="22"/>
        </w:rPr>
        <w:t xml:space="preserve"> ust. 1 Umowy. Niniejsze postanowienie stanowi zastrzeżenie prawa własności o którym mowa w treści art. 589 ustawy z dnia 23 kwietnia 1964 r. Kodeks Cywilny</w:t>
      </w:r>
      <w:r w:rsidR="009830C7">
        <w:rPr>
          <w:rFonts w:ascii="Times New Roman" w:hAnsi="Times New Roman"/>
          <w:sz w:val="22"/>
          <w:szCs w:val="22"/>
        </w:rPr>
        <w:t>.</w:t>
      </w:r>
    </w:p>
    <w:p w14:paraId="3415F3A5" w14:textId="77777777" w:rsidR="00BC6447" w:rsidRDefault="00BC6447" w:rsidP="00C7792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C2ABCE2" w14:textId="4FE8E13E" w:rsidR="00C77924" w:rsidRPr="00647A39" w:rsidRDefault="00C77924" w:rsidP="00C7792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47A39">
        <w:rPr>
          <w:rFonts w:ascii="Times New Roman" w:hAnsi="Times New Roman"/>
          <w:b/>
          <w:sz w:val="22"/>
          <w:szCs w:val="22"/>
        </w:rPr>
        <w:t>§5</w:t>
      </w:r>
    </w:p>
    <w:p w14:paraId="1E9D0F68" w14:textId="4A61CF42" w:rsidR="00C77924" w:rsidRPr="00647A39" w:rsidRDefault="00C77924" w:rsidP="00C77924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647A39">
        <w:rPr>
          <w:bCs/>
          <w:sz w:val="22"/>
          <w:szCs w:val="22"/>
        </w:rPr>
        <w:t xml:space="preserve">Sprzedający wystawi Kupującemu fakturę VAT potwierdzającą realizację transakcji opisanej w </w:t>
      </w:r>
      <w:r w:rsidRPr="00647A39">
        <w:rPr>
          <w:color w:val="auto"/>
          <w:sz w:val="22"/>
          <w:szCs w:val="22"/>
        </w:rPr>
        <w:t>§</w:t>
      </w:r>
      <w:r w:rsidRPr="00647A39">
        <w:rPr>
          <w:b/>
          <w:color w:val="auto"/>
          <w:sz w:val="22"/>
          <w:szCs w:val="22"/>
        </w:rPr>
        <w:t xml:space="preserve"> </w:t>
      </w:r>
      <w:r w:rsidRPr="00647A39">
        <w:rPr>
          <w:sz w:val="22"/>
          <w:szCs w:val="22"/>
        </w:rPr>
        <w:t>1</w:t>
      </w:r>
      <w:r w:rsidR="00270F7A">
        <w:rPr>
          <w:sz w:val="22"/>
          <w:szCs w:val="22"/>
        </w:rPr>
        <w:t>.</w:t>
      </w:r>
      <w:r w:rsidR="00412EA4">
        <w:rPr>
          <w:sz w:val="22"/>
          <w:szCs w:val="22"/>
        </w:rPr>
        <w:t xml:space="preserve"> </w:t>
      </w:r>
      <w:r w:rsidR="00694765">
        <w:rPr>
          <w:sz w:val="22"/>
          <w:szCs w:val="22"/>
        </w:rPr>
        <w:t>w</w:t>
      </w:r>
      <w:r w:rsidR="00412EA4">
        <w:rPr>
          <w:sz w:val="22"/>
          <w:szCs w:val="22"/>
        </w:rPr>
        <w:t xml:space="preserve"> terminie </w:t>
      </w:r>
      <w:r w:rsidR="00320532">
        <w:rPr>
          <w:sz w:val="22"/>
          <w:szCs w:val="22"/>
        </w:rPr>
        <w:t xml:space="preserve">7 </w:t>
      </w:r>
      <w:r w:rsidR="00412EA4">
        <w:rPr>
          <w:sz w:val="22"/>
          <w:szCs w:val="22"/>
        </w:rPr>
        <w:t xml:space="preserve">dni od dnia podpisania niniejszej </w:t>
      </w:r>
      <w:r w:rsidR="002147B1">
        <w:rPr>
          <w:sz w:val="22"/>
          <w:szCs w:val="22"/>
        </w:rPr>
        <w:t>U</w:t>
      </w:r>
      <w:r w:rsidR="00412EA4">
        <w:rPr>
          <w:sz w:val="22"/>
          <w:szCs w:val="22"/>
        </w:rPr>
        <w:t>mowy</w:t>
      </w:r>
      <w:r w:rsidR="00320532">
        <w:rPr>
          <w:sz w:val="22"/>
          <w:szCs w:val="22"/>
        </w:rPr>
        <w:t>.</w:t>
      </w:r>
    </w:p>
    <w:p w14:paraId="0A64D270" w14:textId="2359666E" w:rsidR="00C77924" w:rsidRPr="00647A39" w:rsidRDefault="00C77924" w:rsidP="00C77924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47A39">
        <w:rPr>
          <w:sz w:val="22"/>
          <w:szCs w:val="22"/>
        </w:rPr>
        <w:t>Faktura VAT będzie płatna w formie przelewu na konto Sprzedającego wskazane na fakturze VAT</w:t>
      </w:r>
      <w:r w:rsidR="000A528B" w:rsidRPr="00647A39">
        <w:rPr>
          <w:sz w:val="22"/>
          <w:szCs w:val="22"/>
        </w:rPr>
        <w:br/>
      </w:r>
      <w:r w:rsidRPr="00647A39">
        <w:rPr>
          <w:sz w:val="22"/>
          <w:szCs w:val="22"/>
        </w:rPr>
        <w:t>w terminie do 7 dni od dnia jej otrzymania.</w:t>
      </w:r>
    </w:p>
    <w:p w14:paraId="58E9DB5E" w14:textId="2843BFBD" w:rsidR="00C77924" w:rsidRPr="00647A39" w:rsidRDefault="00C77924" w:rsidP="00C77924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47A39">
        <w:rPr>
          <w:sz w:val="22"/>
          <w:szCs w:val="22"/>
        </w:rPr>
        <w:t xml:space="preserve">Wydanie </w:t>
      </w:r>
      <w:r w:rsidR="00821F17">
        <w:rPr>
          <w:sz w:val="22"/>
          <w:szCs w:val="22"/>
        </w:rPr>
        <w:t>P</w:t>
      </w:r>
      <w:r w:rsidRPr="00647A39">
        <w:rPr>
          <w:sz w:val="22"/>
          <w:szCs w:val="22"/>
        </w:rPr>
        <w:t xml:space="preserve">ojazdu nastąpi po wpłynięciu zapłaty, o której mowa w §2 ust. 1 Umowy na rachunek bankowy Sprzedającego. Odbiór Pojazdu odbywa się </w:t>
      </w:r>
      <w:r w:rsidR="00BC6447">
        <w:rPr>
          <w:sz w:val="22"/>
          <w:szCs w:val="22"/>
        </w:rPr>
        <w:t xml:space="preserve">na terenie Politechniki Poznańskiej po wcześniejszym uzgodnieniu ze Sprzedającym. </w:t>
      </w:r>
      <w:r w:rsidRPr="00647A39">
        <w:rPr>
          <w:sz w:val="22"/>
          <w:szCs w:val="22"/>
        </w:rPr>
        <w:t>Dokładny termin odbioru nie może być dłuższy niż 3 dni od dnia zarejestrowania wpłaty na rachunku bankowym Sprzedającego.</w:t>
      </w:r>
    </w:p>
    <w:p w14:paraId="2BFA5220" w14:textId="0C4C2057" w:rsidR="00F643C1" w:rsidRDefault="00F643C1" w:rsidP="00BC6447">
      <w:pPr>
        <w:spacing w:line="360" w:lineRule="auto"/>
        <w:rPr>
          <w:rFonts w:ascii="Times New Roman" w:hAnsi="Times New Roman"/>
          <w:b/>
          <w:sz w:val="22"/>
        </w:rPr>
      </w:pPr>
    </w:p>
    <w:p w14:paraId="476BEE0F" w14:textId="60C2CB33" w:rsidR="00C77924" w:rsidRPr="00F643C1" w:rsidRDefault="00C77924" w:rsidP="00C77924">
      <w:pPr>
        <w:spacing w:line="360" w:lineRule="auto"/>
        <w:jc w:val="center"/>
        <w:rPr>
          <w:rFonts w:ascii="Times New Roman" w:hAnsi="Times New Roman"/>
          <w:b/>
          <w:sz w:val="22"/>
        </w:rPr>
      </w:pPr>
      <w:r w:rsidRPr="00F643C1">
        <w:rPr>
          <w:rFonts w:ascii="Times New Roman" w:hAnsi="Times New Roman"/>
          <w:b/>
          <w:sz w:val="22"/>
        </w:rPr>
        <w:t>§7</w:t>
      </w:r>
    </w:p>
    <w:p w14:paraId="684D9417" w14:textId="68734E9A" w:rsidR="00F643C1" w:rsidRPr="00F643C1" w:rsidRDefault="00C77924" w:rsidP="00F643C1">
      <w:pPr>
        <w:pStyle w:val="Akapitzlist"/>
        <w:numPr>
          <w:ilvl w:val="0"/>
          <w:numId w:val="5"/>
        </w:numPr>
        <w:spacing w:line="360" w:lineRule="auto"/>
        <w:jc w:val="both"/>
        <w:rPr>
          <w:snapToGrid w:val="0"/>
          <w:sz w:val="22"/>
        </w:rPr>
      </w:pPr>
      <w:r w:rsidRPr="00F643C1">
        <w:rPr>
          <w:snapToGrid w:val="0"/>
          <w:sz w:val="22"/>
        </w:rPr>
        <w:t xml:space="preserve">W sprawach nieuregulowanych niniejszą </w:t>
      </w:r>
      <w:r w:rsidR="002147B1">
        <w:rPr>
          <w:snapToGrid w:val="0"/>
          <w:sz w:val="22"/>
        </w:rPr>
        <w:t>U</w:t>
      </w:r>
      <w:r w:rsidRPr="00F643C1">
        <w:rPr>
          <w:snapToGrid w:val="0"/>
          <w:sz w:val="22"/>
        </w:rPr>
        <w:t>mową stosuje się przepisy Kodeksu Cywilnego.</w:t>
      </w:r>
    </w:p>
    <w:p w14:paraId="073611BB" w14:textId="07C33ED1" w:rsidR="00C77924" w:rsidRPr="00F643C1" w:rsidRDefault="00C77924" w:rsidP="00C77924">
      <w:pPr>
        <w:pStyle w:val="Akapitzlist"/>
        <w:numPr>
          <w:ilvl w:val="0"/>
          <w:numId w:val="5"/>
        </w:numPr>
        <w:spacing w:line="360" w:lineRule="auto"/>
        <w:jc w:val="both"/>
        <w:rPr>
          <w:snapToGrid w:val="0"/>
          <w:sz w:val="22"/>
        </w:rPr>
      </w:pPr>
      <w:r w:rsidRPr="00F643C1">
        <w:rPr>
          <w:snapToGrid w:val="0"/>
          <w:sz w:val="22"/>
        </w:rPr>
        <w:t>Strony Umowy postanawiają, że w razie sporów wynikłych z niniejszej Umowy lub z nią związanych, będą współdziałać w celu ich ugodowego rozstrzygnięcia.</w:t>
      </w:r>
    </w:p>
    <w:p w14:paraId="2209F7A4" w14:textId="64ACF511" w:rsidR="00320532" w:rsidRDefault="00320532" w:rsidP="00877333">
      <w:pPr>
        <w:pStyle w:val="Akapitzlist"/>
        <w:spacing w:line="360" w:lineRule="auto"/>
        <w:ind w:left="1069"/>
        <w:jc w:val="both"/>
        <w:rPr>
          <w:snapToGrid w:val="0"/>
          <w:sz w:val="22"/>
        </w:rPr>
      </w:pPr>
    </w:p>
    <w:p w14:paraId="5A42709B" w14:textId="11272E51" w:rsidR="00320532" w:rsidRDefault="00320532" w:rsidP="00877333">
      <w:pPr>
        <w:pStyle w:val="Akapitzlist"/>
        <w:spacing w:line="360" w:lineRule="auto"/>
        <w:ind w:left="1069"/>
        <w:jc w:val="both"/>
        <w:rPr>
          <w:snapToGrid w:val="0"/>
          <w:sz w:val="22"/>
        </w:rPr>
      </w:pPr>
    </w:p>
    <w:p w14:paraId="27288735" w14:textId="2D7491AD" w:rsidR="00320532" w:rsidRDefault="00320532" w:rsidP="00877333">
      <w:pPr>
        <w:pStyle w:val="Akapitzlist"/>
        <w:spacing w:line="360" w:lineRule="auto"/>
        <w:ind w:left="1069"/>
        <w:jc w:val="both"/>
        <w:rPr>
          <w:snapToGrid w:val="0"/>
          <w:sz w:val="22"/>
        </w:rPr>
      </w:pPr>
    </w:p>
    <w:p w14:paraId="6C0563CD" w14:textId="2884DEB4" w:rsidR="00320532" w:rsidRDefault="00320532" w:rsidP="00877333">
      <w:pPr>
        <w:pStyle w:val="Akapitzlist"/>
        <w:spacing w:line="360" w:lineRule="auto"/>
        <w:ind w:left="1069"/>
        <w:jc w:val="both"/>
        <w:rPr>
          <w:snapToGrid w:val="0"/>
          <w:sz w:val="22"/>
        </w:rPr>
      </w:pPr>
    </w:p>
    <w:p w14:paraId="0C605797" w14:textId="77777777" w:rsidR="00320532" w:rsidRPr="00877333" w:rsidRDefault="00320532" w:rsidP="00877333">
      <w:pPr>
        <w:pStyle w:val="Akapitzlist"/>
        <w:spacing w:line="360" w:lineRule="auto"/>
        <w:ind w:left="1069"/>
        <w:jc w:val="both"/>
        <w:rPr>
          <w:snapToGrid w:val="0"/>
          <w:sz w:val="22"/>
        </w:rPr>
      </w:pPr>
    </w:p>
    <w:p w14:paraId="075520B9" w14:textId="0DF2433B" w:rsidR="00BC2361" w:rsidRDefault="00BC2361" w:rsidP="00C77924">
      <w:pPr>
        <w:pStyle w:val="Akapitzlist"/>
        <w:numPr>
          <w:ilvl w:val="0"/>
          <w:numId w:val="5"/>
        </w:numPr>
        <w:spacing w:line="360" w:lineRule="auto"/>
        <w:jc w:val="both"/>
        <w:rPr>
          <w:snapToGrid w:val="0"/>
          <w:sz w:val="22"/>
        </w:rPr>
      </w:pPr>
      <w:r>
        <w:rPr>
          <w:snapToGrid w:val="0"/>
          <w:sz w:val="22"/>
        </w:rPr>
        <w:t>Sprzedający oświadcza, że posiada status dużego przedsiębiorcy w rozumieniu przepisów ustawy z dnia 8 marca 2013 r. o przeciwdziałaniu nadmiernym opóźnieniom w transakcjach handlowych (Dz. U z 2022 r. poz. 893 ze zm.)</w:t>
      </w:r>
    </w:p>
    <w:p w14:paraId="4052D4CD" w14:textId="4801C7A7" w:rsidR="00C77924" w:rsidRPr="00F643C1" w:rsidRDefault="00C77924" w:rsidP="00C77924">
      <w:pPr>
        <w:pStyle w:val="Akapitzlist"/>
        <w:numPr>
          <w:ilvl w:val="0"/>
          <w:numId w:val="5"/>
        </w:numPr>
        <w:spacing w:line="360" w:lineRule="auto"/>
        <w:jc w:val="both"/>
        <w:rPr>
          <w:snapToGrid w:val="0"/>
          <w:sz w:val="22"/>
        </w:rPr>
      </w:pPr>
      <w:r w:rsidRPr="00F643C1">
        <w:rPr>
          <w:snapToGrid w:val="0"/>
          <w:sz w:val="22"/>
        </w:rPr>
        <w:t>W przypadku nie osiągnięcia przez Strony ugody w ciągu 30 dni od otrzymania przez Stronę pisemnego wezwania do ugody, Strony poddają spory wynikłe z niniejszej Umowy lub z nią związane pod rozstrzygnięcie sądu powszechnego właściwego dla siedziby Sprzedającego.</w:t>
      </w:r>
    </w:p>
    <w:p w14:paraId="552CCB83" w14:textId="77777777" w:rsidR="00BC6447" w:rsidRDefault="00BC6447" w:rsidP="00877333">
      <w:pPr>
        <w:spacing w:line="360" w:lineRule="auto"/>
        <w:rPr>
          <w:rFonts w:ascii="Times New Roman" w:hAnsi="Times New Roman"/>
          <w:b/>
          <w:sz w:val="22"/>
        </w:rPr>
      </w:pPr>
    </w:p>
    <w:p w14:paraId="1181BB8D" w14:textId="77777777" w:rsidR="00BC6447" w:rsidRDefault="00BC6447" w:rsidP="00C77924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14:paraId="774F31B3" w14:textId="2B89CB37" w:rsidR="00BC6447" w:rsidRPr="00C245C9" w:rsidRDefault="00C245C9" w:rsidP="00C7792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C245C9">
        <w:rPr>
          <w:rFonts w:ascii="Times New Roman" w:hAnsi="Times New Roman"/>
          <w:b/>
          <w:sz w:val="22"/>
          <w:szCs w:val="22"/>
        </w:rPr>
        <w:t>§ 8</w:t>
      </w:r>
    </w:p>
    <w:p w14:paraId="69EBF37B" w14:textId="77777777" w:rsidR="00C245C9" w:rsidRPr="00877333" w:rsidRDefault="00C245C9" w:rsidP="00C245C9">
      <w:pPr>
        <w:ind w:left="-540" w:right="-650" w:hanging="284"/>
        <w:jc w:val="center"/>
        <w:rPr>
          <w:rFonts w:ascii="Times New Roman" w:hAnsi="Times New Roman"/>
          <w:b/>
          <w:sz w:val="22"/>
          <w:szCs w:val="22"/>
        </w:rPr>
      </w:pPr>
      <w:r w:rsidRPr="00877333">
        <w:rPr>
          <w:rFonts w:ascii="Times New Roman" w:hAnsi="Times New Roman"/>
          <w:b/>
          <w:sz w:val="22"/>
          <w:szCs w:val="22"/>
        </w:rPr>
        <w:t>Klauzula informacyjna RODO</w:t>
      </w:r>
    </w:p>
    <w:p w14:paraId="1BE8A6FA" w14:textId="77777777" w:rsidR="00C245C9" w:rsidRPr="00877333" w:rsidRDefault="00C245C9" w:rsidP="00C245C9">
      <w:pPr>
        <w:ind w:left="-540" w:right="-650" w:hanging="284"/>
        <w:jc w:val="center"/>
        <w:rPr>
          <w:rFonts w:ascii="Times New Roman" w:hAnsi="Times New Roman"/>
          <w:sz w:val="22"/>
          <w:szCs w:val="22"/>
        </w:rPr>
      </w:pPr>
    </w:p>
    <w:p w14:paraId="475A90DF" w14:textId="63E51A6C" w:rsidR="00C245C9" w:rsidRPr="00877333" w:rsidRDefault="00C245C9" w:rsidP="00C245C9">
      <w:pPr>
        <w:jc w:val="both"/>
        <w:rPr>
          <w:rFonts w:ascii="Times New Roman" w:hAnsi="Times New Roman"/>
          <w:bCs/>
          <w:color w:val="333333"/>
          <w:sz w:val="22"/>
          <w:szCs w:val="22"/>
        </w:rPr>
      </w:pPr>
      <w:r w:rsidRPr="00877333">
        <w:rPr>
          <w:rFonts w:ascii="Times New Roman" w:hAnsi="Times New Roman"/>
          <w:bCs/>
          <w:color w:val="333333"/>
          <w:sz w:val="22"/>
          <w:szCs w:val="22"/>
        </w:rPr>
        <w:t>Na podstawie</w:t>
      </w:r>
      <w:r w:rsidRPr="00877333">
        <w:rPr>
          <w:rFonts w:ascii="Times New Roman" w:hAnsi="Times New Roman"/>
          <w:bCs/>
          <w:color w:val="000000"/>
          <w:sz w:val="22"/>
          <w:szCs w:val="22"/>
        </w:rPr>
        <w:t xml:space="preserve"> przepisów</w:t>
      </w:r>
      <w:r w:rsidRPr="00877333">
        <w:rPr>
          <w:rFonts w:ascii="Times New Roman" w:hAnsi="Times New Roman"/>
          <w:b/>
          <w:bCs/>
          <w:color w:val="000000"/>
          <w:sz w:val="22"/>
          <w:szCs w:val="22"/>
        </w:rPr>
        <w:t xml:space="preserve"> Rozporządzenia Parlamentu Europejskiego i Rady (EU) 2016/679 z dnia 27 kwietnia 2016 roku</w:t>
      </w:r>
      <w:r w:rsidRPr="00877333">
        <w:rPr>
          <w:rFonts w:ascii="Times New Roman" w:hAnsi="Times New Roman"/>
          <w:color w:val="000000"/>
          <w:sz w:val="22"/>
          <w:szCs w:val="22"/>
        </w:rPr>
        <w:t xml:space="preserve"> w sprawie ochrony osób fizycznych w związku z przetwarzaniem danych osobowych i w sprawie swobodnego przepływu takich danych oraz uchylenia dyrektywy 95/46/WE (zwanego dalej „RODO”) </w:t>
      </w:r>
      <w:r>
        <w:rPr>
          <w:rFonts w:ascii="Times New Roman" w:hAnsi="Times New Roman"/>
          <w:color w:val="000000"/>
          <w:sz w:val="22"/>
          <w:szCs w:val="22"/>
        </w:rPr>
        <w:t>Kupujący</w:t>
      </w:r>
      <w:r w:rsidRPr="00877333">
        <w:rPr>
          <w:rFonts w:ascii="Times New Roman" w:hAnsi="Times New Roman"/>
          <w:color w:val="000000"/>
          <w:sz w:val="22"/>
          <w:szCs w:val="22"/>
        </w:rPr>
        <w:t xml:space="preserve"> oświadcza, że został poinformowany o tym, iż:</w:t>
      </w:r>
    </w:p>
    <w:p w14:paraId="7874A2DC" w14:textId="77777777" w:rsidR="00C245C9" w:rsidRPr="00877333" w:rsidRDefault="00C245C9" w:rsidP="00C245C9">
      <w:pPr>
        <w:numPr>
          <w:ilvl w:val="0"/>
          <w:numId w:val="10"/>
        </w:numPr>
        <w:shd w:val="clear" w:color="auto" w:fill="FFFFFF"/>
        <w:ind w:hanging="284"/>
        <w:contextualSpacing/>
        <w:jc w:val="both"/>
        <w:textAlignment w:val="baseline"/>
        <w:rPr>
          <w:rFonts w:ascii="Times New Roman" w:hAnsi="Times New Roman"/>
          <w:color w:val="333333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</w:rPr>
        <w:t>Administratorem danych osobowych jest </w:t>
      </w:r>
      <w:r w:rsidRPr="00877333">
        <w:rPr>
          <w:rFonts w:ascii="Times New Roman" w:hAnsi="Times New Roman"/>
          <w:b/>
          <w:bCs/>
          <w:color w:val="000000"/>
          <w:sz w:val="22"/>
          <w:szCs w:val="22"/>
        </w:rPr>
        <w:t>Politechnika Poznańska</w:t>
      </w:r>
      <w:r w:rsidRPr="00877333">
        <w:rPr>
          <w:rFonts w:ascii="Times New Roman" w:hAnsi="Times New Roman"/>
          <w:color w:val="000000"/>
          <w:sz w:val="22"/>
          <w:szCs w:val="22"/>
        </w:rPr>
        <w:t> z siedzibą </w:t>
      </w:r>
      <w:r w:rsidRPr="00877333">
        <w:rPr>
          <w:rFonts w:ascii="Times New Roman" w:hAnsi="Times New Roman"/>
          <w:b/>
          <w:bCs/>
          <w:color w:val="000000"/>
          <w:sz w:val="22"/>
          <w:szCs w:val="22"/>
        </w:rPr>
        <w:t>Pl. Marii Skłodowskiej-Curie 5</w:t>
      </w:r>
      <w:r w:rsidRPr="00877333">
        <w:rPr>
          <w:rFonts w:ascii="Times New Roman" w:hAnsi="Times New Roman"/>
          <w:color w:val="000000"/>
          <w:sz w:val="22"/>
          <w:szCs w:val="22"/>
        </w:rPr>
        <w:t>, e-mail: </w:t>
      </w:r>
      <w:r w:rsidRPr="00877333">
        <w:rPr>
          <w:rFonts w:ascii="Times New Roman" w:hAnsi="Times New Roman"/>
          <w:color w:val="333333"/>
          <w:sz w:val="22"/>
          <w:szCs w:val="22"/>
        </w:rPr>
        <w:t>biuro.rektora@put.poznan.pl</w:t>
      </w:r>
      <w:r w:rsidRPr="00877333">
        <w:rPr>
          <w:rFonts w:ascii="Times New Roman" w:hAnsi="Times New Roman"/>
          <w:color w:val="000000"/>
          <w:sz w:val="22"/>
          <w:szCs w:val="22"/>
        </w:rPr>
        <w:t>, telefon: 61 665 3639,</w:t>
      </w:r>
    </w:p>
    <w:p w14:paraId="2D98C8AF" w14:textId="77777777" w:rsidR="00C245C9" w:rsidRPr="00877333" w:rsidRDefault="00C245C9" w:rsidP="00C245C9">
      <w:pPr>
        <w:numPr>
          <w:ilvl w:val="0"/>
          <w:numId w:val="10"/>
        </w:numPr>
        <w:ind w:hanging="284"/>
        <w:contextualSpacing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</w:rPr>
        <w:t xml:space="preserve">Administrator wyznaczył Inspektora Ochrony Danych – </w:t>
      </w:r>
      <w:r w:rsidRPr="00877333">
        <w:rPr>
          <w:rFonts w:ascii="Times New Roman" w:hAnsi="Times New Roman"/>
          <w:b/>
          <w:color w:val="000000"/>
          <w:sz w:val="22"/>
          <w:szCs w:val="22"/>
        </w:rPr>
        <w:t xml:space="preserve">Pana </w:t>
      </w:r>
      <w:r w:rsidRPr="00877333">
        <w:rPr>
          <w:rFonts w:ascii="Times New Roman" w:hAnsi="Times New Roman"/>
          <w:b/>
          <w:bCs/>
          <w:color w:val="000000"/>
          <w:sz w:val="22"/>
          <w:szCs w:val="22"/>
        </w:rPr>
        <w:t>Piotra Otomańskiego</w:t>
      </w:r>
      <w:r w:rsidRPr="00877333">
        <w:rPr>
          <w:rFonts w:ascii="Times New Roman" w:hAnsi="Times New Roman"/>
          <w:color w:val="000000"/>
          <w:sz w:val="22"/>
          <w:szCs w:val="22"/>
        </w:rPr>
        <w:t xml:space="preserve">, który nadzoruje prawidłowość przetwarzania danych osobowych na Politechnice Poznańskiej. Z IOD można kontaktować się mailowo, wysyłając wiadomość na adres: </w:t>
      </w:r>
      <w:r w:rsidRPr="00877333">
        <w:rPr>
          <w:rFonts w:ascii="Times New Roman" w:hAnsi="Times New Roman"/>
          <w:color w:val="333333"/>
          <w:sz w:val="22"/>
          <w:szCs w:val="22"/>
        </w:rPr>
        <w:t>iod@put.poznan.pl</w:t>
      </w:r>
      <w:r w:rsidRPr="00877333">
        <w:rPr>
          <w:rFonts w:ascii="Times New Roman" w:hAnsi="Times New Roman"/>
          <w:color w:val="000000"/>
          <w:sz w:val="22"/>
          <w:szCs w:val="22"/>
        </w:rPr>
        <w:t>.,</w:t>
      </w:r>
    </w:p>
    <w:p w14:paraId="5957B7AA" w14:textId="77777777" w:rsidR="00C245C9" w:rsidRPr="00877333" w:rsidRDefault="00C245C9" w:rsidP="00C245C9">
      <w:pPr>
        <w:numPr>
          <w:ilvl w:val="0"/>
          <w:numId w:val="10"/>
        </w:numPr>
        <w:ind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877333">
        <w:rPr>
          <w:rFonts w:ascii="Times New Roman" w:hAnsi="Times New Roman"/>
          <w:sz w:val="22"/>
          <w:szCs w:val="22"/>
        </w:rPr>
        <w:t xml:space="preserve">Dane osobowe będą przetwarzane na podstawie art. 6 ust. 1 lit. b, c, e i f RODO, w celu: </w:t>
      </w:r>
    </w:p>
    <w:p w14:paraId="152DE9A6" w14:textId="77777777" w:rsidR="00C245C9" w:rsidRPr="00877333" w:rsidRDefault="00C245C9" w:rsidP="00C245C9">
      <w:pPr>
        <w:numPr>
          <w:ilvl w:val="0"/>
          <w:numId w:val="9"/>
        </w:numPr>
        <w:shd w:val="clear" w:color="auto" w:fill="FFFFFF"/>
        <w:spacing w:after="100" w:afterAutospacing="1"/>
        <w:ind w:left="1276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</w:rPr>
        <w:t>dysponowania danymi osobowymi,  przez okres poprzedzający zawarcie Umowy dla potrzeb złożenia oferty lub negocjacji oraz przez okres wykonywania Umowy, jej realizacji, rozliczenia, koordynacji przez osoby fizyczne wskazane do kontaktów roboczych,</w:t>
      </w:r>
    </w:p>
    <w:p w14:paraId="1D694692" w14:textId="77777777" w:rsidR="00C245C9" w:rsidRPr="00877333" w:rsidRDefault="00C245C9" w:rsidP="00C245C9">
      <w:pPr>
        <w:numPr>
          <w:ilvl w:val="0"/>
          <w:numId w:val="9"/>
        </w:numPr>
        <w:shd w:val="clear" w:color="auto" w:fill="FFFFFF"/>
        <w:spacing w:after="100" w:afterAutospacing="1"/>
        <w:ind w:left="1276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</w:rPr>
        <w:t>wypełnienie obowiązków prawnych ciążących na administratorze, w szczególności wynikających z przepisów rachunkowo-podatkowych; z obowiązku archiwizacyjnego, zgodnie z obowiązującymi przepisami prawa,</w:t>
      </w:r>
    </w:p>
    <w:p w14:paraId="6AC50A88" w14:textId="77777777" w:rsidR="00C245C9" w:rsidRPr="00877333" w:rsidRDefault="00C245C9" w:rsidP="00C245C9">
      <w:pPr>
        <w:numPr>
          <w:ilvl w:val="0"/>
          <w:numId w:val="9"/>
        </w:numPr>
        <w:shd w:val="clear" w:color="auto" w:fill="FFFFFF"/>
        <w:spacing w:after="100" w:afterAutospacing="1"/>
        <w:ind w:left="1276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</w:rPr>
        <w:t>wykonanie zadania realizowanego w interesie publicznym, polegającego w szczególności na prowadzeniu działalności naukowej, świadczeniu usług badawczych oraz transferu wiedzy i technologii do gospodarki,</w:t>
      </w:r>
    </w:p>
    <w:p w14:paraId="2431E5CA" w14:textId="77777777" w:rsidR="00C245C9" w:rsidRPr="00877333" w:rsidRDefault="00C245C9" w:rsidP="00C245C9">
      <w:pPr>
        <w:numPr>
          <w:ilvl w:val="0"/>
          <w:numId w:val="9"/>
        </w:numPr>
        <w:shd w:val="clear" w:color="auto" w:fill="FFFFFF"/>
        <w:ind w:left="1276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</w:rPr>
        <w:t>w celu ustalenia, dochodzenia lub obrony przed ewentualnymi roszczeniami z tytułu realizacji umowy, stanowiących prawnie uzasadniony interes administratora,</w:t>
      </w:r>
    </w:p>
    <w:p w14:paraId="29493CE4" w14:textId="77777777" w:rsidR="00C245C9" w:rsidRPr="00877333" w:rsidRDefault="00C245C9" w:rsidP="00C245C9">
      <w:pPr>
        <w:numPr>
          <w:ilvl w:val="0"/>
          <w:numId w:val="10"/>
        </w:numPr>
        <w:ind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</w:rPr>
        <w:t xml:space="preserve">Źródłem danych osobowych może być osoba, której dane dotyczą, ale również Strona umowy. Przetwarzane będą następujące kategorie danych: </w:t>
      </w:r>
      <w:r w:rsidRPr="0087733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dane osobowe reprezentantów, pracowników/współpracowników – wskazane w treści umowy lub inne dane kontaktowe niezbędne do jej realizacji, koordynacji i rozliczenia, w szczególności: imię i </w:t>
      </w:r>
      <w:proofErr w:type="spellStart"/>
      <w:r w:rsidRPr="0087733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nazwisko,e</w:t>
      </w:r>
      <w:proofErr w:type="spellEnd"/>
      <w:r w:rsidRPr="0087733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-mail służbowy, nr telefonu, stopień/tytuł naukowy, funkcja/stanowisko i miejsce pracy.</w:t>
      </w:r>
    </w:p>
    <w:p w14:paraId="79B1CDBE" w14:textId="77777777" w:rsidR="00C245C9" w:rsidRPr="00877333" w:rsidRDefault="00C245C9" w:rsidP="00C245C9">
      <w:pPr>
        <w:numPr>
          <w:ilvl w:val="0"/>
          <w:numId w:val="10"/>
        </w:numPr>
        <w:ind w:hanging="284"/>
        <w:contextualSpacing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</w:rPr>
        <w:t>Odbiorcami danych mogą być:</w:t>
      </w:r>
    </w:p>
    <w:p w14:paraId="352EE6D6" w14:textId="77777777" w:rsidR="00C245C9" w:rsidRPr="00877333" w:rsidRDefault="00C245C9" w:rsidP="00C245C9">
      <w:pPr>
        <w:numPr>
          <w:ilvl w:val="0"/>
          <w:numId w:val="8"/>
        </w:numPr>
        <w:ind w:left="1276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</w:rPr>
        <w:t>organy publiczne i urzędy państwowe lub inne podmioty upoważnione na podstawie przepisów prawa lub wykonujące zadania realizowane w interesie publicznym lub w ramach sprawowania władzy publicznej,</w:t>
      </w:r>
    </w:p>
    <w:p w14:paraId="635A8079" w14:textId="77777777" w:rsidR="00C245C9" w:rsidRPr="00877333" w:rsidRDefault="00C245C9" w:rsidP="00C245C9">
      <w:pPr>
        <w:numPr>
          <w:ilvl w:val="0"/>
          <w:numId w:val="8"/>
        </w:numPr>
        <w:ind w:left="1276"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</w:rPr>
        <w:t>inne podmioty, które na podstawie stosownych umów podpisanych z Politechniką Poznańską przetwarzają dane osobowe dla których administratorem jest Politechnika Poznańska, w szczególności podmioty świadczące dla Administratora obsługę informatyczną,</w:t>
      </w:r>
    </w:p>
    <w:p w14:paraId="6252D12B" w14:textId="77777777" w:rsidR="009830C7" w:rsidRPr="00877333" w:rsidRDefault="00C245C9" w:rsidP="00C245C9">
      <w:pPr>
        <w:numPr>
          <w:ilvl w:val="0"/>
          <w:numId w:val="10"/>
        </w:numPr>
        <w:ind w:hanging="284"/>
        <w:contextualSpacing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Administrator będzie przechowywał dane osobowe przez okres niezbędny do udokumentowania czynności z udziałem osób, których dane dotyczą, w związku z podjęciem działań przed zawarciem umowy i jej wykonywania, </w:t>
      </w:r>
    </w:p>
    <w:p w14:paraId="519A6977" w14:textId="77777777" w:rsidR="009830C7" w:rsidRPr="00877333" w:rsidRDefault="009830C7" w:rsidP="00877333">
      <w:pPr>
        <w:ind w:left="720"/>
        <w:contextualSpacing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1C827D98" w14:textId="77777777" w:rsidR="009830C7" w:rsidRPr="00877333" w:rsidRDefault="009830C7" w:rsidP="00877333">
      <w:pPr>
        <w:ind w:left="720"/>
        <w:contextualSpacing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694D3C0D" w14:textId="77777777" w:rsidR="009830C7" w:rsidRPr="00877333" w:rsidRDefault="009830C7" w:rsidP="00877333">
      <w:pPr>
        <w:ind w:left="720"/>
        <w:contextualSpacing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510CFC98" w14:textId="77777777" w:rsidR="009830C7" w:rsidRPr="00877333" w:rsidRDefault="009830C7" w:rsidP="00877333">
      <w:pPr>
        <w:contextualSpacing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3038723C" w14:textId="77777777" w:rsidR="009830C7" w:rsidRPr="00877333" w:rsidRDefault="009830C7" w:rsidP="00877333">
      <w:pPr>
        <w:ind w:left="720"/>
        <w:contextualSpacing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21FF8EE8" w14:textId="74C7CE0B" w:rsidR="00C245C9" w:rsidRPr="00877333" w:rsidRDefault="00C245C9" w:rsidP="00C245C9">
      <w:pPr>
        <w:numPr>
          <w:ilvl w:val="0"/>
          <w:numId w:val="10"/>
        </w:numPr>
        <w:ind w:hanging="284"/>
        <w:contextualSpacing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przez okres wynikający z przepisów rachunkowo-podatkowych. W przypadku potrzeby ustalenia, dochodzenia lub obrony przed roszczeniami z tytułu realizacji niniejszej umowy, do czasu przedawnienia ewentualnych roszczeń. Dokumentacja będzie podlegała archiwizacji, zgodnie z obowiązującymi przepisami prawa,</w:t>
      </w:r>
    </w:p>
    <w:p w14:paraId="641A11CD" w14:textId="77777777" w:rsidR="00C245C9" w:rsidRPr="00877333" w:rsidRDefault="00C245C9" w:rsidP="00C245C9">
      <w:pPr>
        <w:numPr>
          <w:ilvl w:val="0"/>
          <w:numId w:val="10"/>
        </w:numPr>
        <w:ind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</w:rPr>
        <w:t>W związku z przetwarzaniem danych osobowych, osobom, których dane dotyczą, przysługują (na zasadach określonych w RODO) następujące uprawnienia: prawo dostępu do treści swoich danych osobowych, sprzeciwu, prawo ich sprostowania, usunięcia, przenoszenia oraz ograniczenia przetwarzania oraz prawo do złożenia skargi do Prezesa Urzędu Ochrony Danych Osobowych,</w:t>
      </w:r>
    </w:p>
    <w:p w14:paraId="5729D62A" w14:textId="77777777" w:rsidR="00C245C9" w:rsidRPr="00877333" w:rsidRDefault="00C245C9" w:rsidP="00C245C9">
      <w:pPr>
        <w:numPr>
          <w:ilvl w:val="0"/>
          <w:numId w:val="10"/>
        </w:numPr>
        <w:ind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</w:rPr>
        <w:t>Dane osobowe nie będą przekazywane do państwa trzeciego lub organizacji międzynarodowej,</w:t>
      </w:r>
    </w:p>
    <w:p w14:paraId="7B09EA49" w14:textId="77777777" w:rsidR="00C245C9" w:rsidRPr="00877333" w:rsidRDefault="00C245C9" w:rsidP="00C245C9">
      <w:pPr>
        <w:numPr>
          <w:ilvl w:val="0"/>
          <w:numId w:val="10"/>
        </w:numPr>
        <w:ind w:hanging="284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</w:rPr>
        <w:t>Podanie danych osobowych jest dobrowolne, ale też niezbędne do zawarcia oraz realizacji umowy,</w:t>
      </w:r>
    </w:p>
    <w:p w14:paraId="466DFB57" w14:textId="77777777" w:rsidR="00C245C9" w:rsidRPr="00877333" w:rsidRDefault="00C245C9" w:rsidP="00C245C9">
      <w:pPr>
        <w:numPr>
          <w:ilvl w:val="0"/>
          <w:numId w:val="10"/>
        </w:numPr>
        <w:ind w:left="709" w:hanging="425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877333">
        <w:rPr>
          <w:rFonts w:ascii="Times New Roman" w:hAnsi="Times New Roman"/>
          <w:color w:val="000000"/>
          <w:sz w:val="22"/>
          <w:szCs w:val="22"/>
        </w:rPr>
        <w:t>Dane osobowe nie będą przetwarzane w sposób zautomatyzowany, w tym również w formie profilowania.</w:t>
      </w:r>
    </w:p>
    <w:p w14:paraId="368EF33A" w14:textId="77777777" w:rsidR="00C245C9" w:rsidRDefault="00C245C9" w:rsidP="00C77924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14:paraId="062381F3" w14:textId="77777777" w:rsidR="00C245C9" w:rsidRDefault="00C245C9" w:rsidP="00C77924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14:paraId="44BAA5B6" w14:textId="25F4642C" w:rsidR="00C77924" w:rsidRPr="00F643C1" w:rsidRDefault="00C77924" w:rsidP="00C77924">
      <w:pPr>
        <w:spacing w:line="360" w:lineRule="auto"/>
        <w:jc w:val="center"/>
        <w:rPr>
          <w:rFonts w:ascii="Times New Roman" w:hAnsi="Times New Roman"/>
          <w:b/>
          <w:sz w:val="22"/>
        </w:rPr>
      </w:pPr>
      <w:r w:rsidRPr="00F643C1">
        <w:rPr>
          <w:rFonts w:ascii="Times New Roman" w:hAnsi="Times New Roman"/>
          <w:b/>
          <w:sz w:val="22"/>
        </w:rPr>
        <w:t>§</w:t>
      </w:r>
      <w:r w:rsidR="00C245C9">
        <w:rPr>
          <w:rFonts w:ascii="Times New Roman" w:hAnsi="Times New Roman"/>
          <w:b/>
          <w:sz w:val="22"/>
        </w:rPr>
        <w:t>9</w:t>
      </w:r>
    </w:p>
    <w:p w14:paraId="47740232" w14:textId="77777777" w:rsidR="00C77924" w:rsidRPr="00F643C1" w:rsidRDefault="00C77924" w:rsidP="00C77924">
      <w:pPr>
        <w:spacing w:line="360" w:lineRule="auto"/>
        <w:jc w:val="both"/>
        <w:rPr>
          <w:rFonts w:ascii="Times New Roman" w:hAnsi="Times New Roman"/>
          <w:snapToGrid w:val="0"/>
          <w:sz w:val="22"/>
        </w:rPr>
      </w:pPr>
      <w:r w:rsidRPr="00F643C1">
        <w:rPr>
          <w:rFonts w:ascii="Times New Roman" w:hAnsi="Times New Roman"/>
          <w:snapToGrid w:val="0"/>
          <w:sz w:val="22"/>
        </w:rPr>
        <w:t xml:space="preserve">Niniejszą Umowę sporządzono w 2 jednobrzmiących egzemplarzach, po jednym egzemplarzu   </w:t>
      </w:r>
      <w:r w:rsidRPr="00F643C1">
        <w:rPr>
          <w:rFonts w:ascii="Times New Roman" w:hAnsi="Times New Roman"/>
          <w:snapToGrid w:val="0"/>
          <w:sz w:val="22"/>
        </w:rPr>
        <w:br/>
        <w:t>dla Sprzedającego oraz Kupującego.</w:t>
      </w:r>
    </w:p>
    <w:p w14:paraId="48851227" w14:textId="5457ACA5" w:rsidR="00C77924" w:rsidRPr="00F643C1" w:rsidRDefault="00C77924" w:rsidP="00C77924">
      <w:pPr>
        <w:spacing w:line="360" w:lineRule="auto"/>
        <w:jc w:val="center"/>
        <w:rPr>
          <w:rFonts w:ascii="Times New Roman" w:hAnsi="Times New Roman"/>
          <w:b/>
          <w:sz w:val="22"/>
        </w:rPr>
      </w:pPr>
      <w:r w:rsidRPr="00F643C1">
        <w:rPr>
          <w:rFonts w:ascii="Times New Roman" w:hAnsi="Times New Roman"/>
          <w:b/>
          <w:sz w:val="22"/>
        </w:rPr>
        <w:t>§</w:t>
      </w:r>
      <w:r w:rsidR="00C245C9">
        <w:rPr>
          <w:rFonts w:ascii="Times New Roman" w:hAnsi="Times New Roman"/>
          <w:b/>
          <w:sz w:val="22"/>
        </w:rPr>
        <w:t>10</w:t>
      </w:r>
    </w:p>
    <w:p w14:paraId="341641C7" w14:textId="77777777" w:rsidR="00C77924" w:rsidRPr="00F643C1" w:rsidRDefault="00C77924" w:rsidP="00C77924">
      <w:pPr>
        <w:widowControl w:val="0"/>
        <w:spacing w:line="360" w:lineRule="auto"/>
        <w:jc w:val="both"/>
        <w:rPr>
          <w:rFonts w:ascii="Times New Roman" w:hAnsi="Times New Roman"/>
          <w:sz w:val="22"/>
        </w:rPr>
      </w:pPr>
      <w:r w:rsidRPr="00F643C1">
        <w:rPr>
          <w:rFonts w:ascii="Times New Roman" w:hAnsi="Times New Roman"/>
          <w:sz w:val="22"/>
        </w:rPr>
        <w:t>Niniejsza Umowa wchodzi w życie z dniem jej podpisania.</w:t>
      </w:r>
    </w:p>
    <w:p w14:paraId="54E64070" w14:textId="77777777" w:rsidR="00C77924" w:rsidRPr="00F643C1" w:rsidRDefault="00C77924" w:rsidP="00C77924">
      <w:pPr>
        <w:spacing w:line="360" w:lineRule="auto"/>
        <w:jc w:val="both"/>
        <w:rPr>
          <w:rFonts w:ascii="Times New Roman" w:hAnsi="Times New Roman"/>
          <w:sz w:val="22"/>
        </w:rPr>
      </w:pPr>
    </w:p>
    <w:p w14:paraId="2042FE07" w14:textId="24FA3D30" w:rsidR="00C77924" w:rsidRPr="00F643C1" w:rsidRDefault="00C77924" w:rsidP="00C77924">
      <w:pPr>
        <w:spacing w:line="360" w:lineRule="auto"/>
        <w:jc w:val="center"/>
        <w:rPr>
          <w:rFonts w:ascii="Times New Roman" w:hAnsi="Times New Roman"/>
          <w:b/>
          <w:sz w:val="22"/>
        </w:rPr>
      </w:pPr>
      <w:r w:rsidRPr="00F643C1">
        <w:rPr>
          <w:rFonts w:ascii="Times New Roman" w:hAnsi="Times New Roman"/>
          <w:b/>
          <w:sz w:val="22"/>
        </w:rPr>
        <w:t>§1</w:t>
      </w:r>
      <w:r w:rsidR="00C245C9">
        <w:rPr>
          <w:rFonts w:ascii="Times New Roman" w:hAnsi="Times New Roman"/>
          <w:b/>
          <w:sz w:val="22"/>
        </w:rPr>
        <w:t>1</w:t>
      </w:r>
      <w:r w:rsidRPr="00F643C1">
        <w:rPr>
          <w:rFonts w:ascii="Times New Roman" w:hAnsi="Times New Roman"/>
          <w:b/>
          <w:sz w:val="22"/>
        </w:rPr>
        <w:t xml:space="preserve"> </w:t>
      </w:r>
    </w:p>
    <w:p w14:paraId="45181741" w14:textId="77777777" w:rsidR="00C77924" w:rsidRPr="00F643C1" w:rsidRDefault="00C77924" w:rsidP="00C77924">
      <w:pPr>
        <w:spacing w:line="360" w:lineRule="auto"/>
        <w:jc w:val="both"/>
        <w:rPr>
          <w:rFonts w:ascii="Times New Roman" w:hAnsi="Times New Roman"/>
          <w:sz w:val="22"/>
        </w:rPr>
      </w:pPr>
      <w:r w:rsidRPr="00F643C1">
        <w:rPr>
          <w:rFonts w:ascii="Times New Roman" w:hAnsi="Times New Roman"/>
          <w:sz w:val="22"/>
        </w:rPr>
        <w:t>Załącznikami do Umowy stanowiącymi jej integralną część są:</w:t>
      </w:r>
    </w:p>
    <w:p w14:paraId="75EA48DB" w14:textId="2B9431D2" w:rsidR="002147B1" w:rsidRDefault="002147B1" w:rsidP="00C77924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>Ocena techniczna nr POP/382/2025</w:t>
      </w:r>
    </w:p>
    <w:p w14:paraId="6F481E9A" w14:textId="06725913" w:rsidR="002147B1" w:rsidRPr="00F643C1" w:rsidRDefault="002147B1" w:rsidP="00C77924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>Dowód rejestracyjny</w:t>
      </w:r>
      <w:r w:rsidR="00371110">
        <w:rPr>
          <w:sz w:val="22"/>
        </w:rPr>
        <w:t xml:space="preserve">. </w:t>
      </w:r>
    </w:p>
    <w:p w14:paraId="7DDA2609" w14:textId="77777777" w:rsidR="00C77924" w:rsidRPr="00F643C1" w:rsidRDefault="00C77924" w:rsidP="00C77924">
      <w:pPr>
        <w:pStyle w:val="Akapitzlist"/>
        <w:spacing w:line="360" w:lineRule="auto"/>
        <w:jc w:val="both"/>
        <w:rPr>
          <w:sz w:val="22"/>
        </w:rPr>
      </w:pPr>
    </w:p>
    <w:p w14:paraId="34F23389" w14:textId="77777777" w:rsidR="00C77924" w:rsidRPr="00F643C1" w:rsidRDefault="00C77924" w:rsidP="00C77924">
      <w:pPr>
        <w:spacing w:line="360" w:lineRule="auto"/>
        <w:jc w:val="both"/>
        <w:rPr>
          <w:rFonts w:ascii="Times New Roman" w:hAnsi="Times New Roman"/>
          <w:sz w:val="22"/>
        </w:rPr>
      </w:pPr>
    </w:p>
    <w:p w14:paraId="4AAFE9CF" w14:textId="77777777" w:rsidR="00C77924" w:rsidRPr="00F643C1" w:rsidRDefault="00C77924" w:rsidP="00C77924">
      <w:pPr>
        <w:spacing w:line="360" w:lineRule="auto"/>
        <w:jc w:val="both"/>
        <w:rPr>
          <w:rFonts w:ascii="Times New Roman" w:hAnsi="Times New Roman"/>
          <w:sz w:val="22"/>
        </w:rPr>
      </w:pPr>
    </w:p>
    <w:p w14:paraId="59A97846" w14:textId="77777777" w:rsidR="00C77924" w:rsidRPr="00F643C1" w:rsidRDefault="00C77924" w:rsidP="00C77924">
      <w:pPr>
        <w:spacing w:line="360" w:lineRule="auto"/>
        <w:jc w:val="both"/>
        <w:rPr>
          <w:rFonts w:ascii="Times New Roman" w:hAnsi="Times New Roman"/>
          <w:sz w:val="22"/>
        </w:rPr>
      </w:pPr>
      <w:r w:rsidRPr="00F643C1">
        <w:rPr>
          <w:rFonts w:ascii="Times New Roman" w:hAnsi="Times New Roman"/>
          <w:sz w:val="22"/>
        </w:rPr>
        <w:tab/>
      </w:r>
      <w:r w:rsidRPr="00F643C1">
        <w:rPr>
          <w:rFonts w:ascii="Times New Roman" w:hAnsi="Times New Roman"/>
          <w:b/>
          <w:i/>
          <w:iCs/>
          <w:sz w:val="22"/>
        </w:rPr>
        <w:tab/>
        <w:t xml:space="preserve">                 </w:t>
      </w:r>
      <w:r w:rsidRPr="00F643C1">
        <w:rPr>
          <w:rFonts w:ascii="Times New Roman" w:hAnsi="Times New Roman"/>
          <w:b/>
          <w:i/>
          <w:iCs/>
          <w:sz w:val="22"/>
        </w:rPr>
        <w:tab/>
        <w:t xml:space="preserve">              </w:t>
      </w:r>
      <w:r w:rsidRPr="00F643C1">
        <w:rPr>
          <w:rFonts w:ascii="Times New Roman" w:hAnsi="Times New Roman"/>
          <w:b/>
          <w:i/>
          <w:iCs/>
          <w:sz w:val="22"/>
        </w:rPr>
        <w:tab/>
        <w:t xml:space="preserve"> </w:t>
      </w:r>
      <w:r w:rsidRPr="00F643C1">
        <w:rPr>
          <w:rFonts w:ascii="Times New Roman" w:hAnsi="Times New Roman"/>
          <w:b/>
          <w:i/>
          <w:iCs/>
          <w:sz w:val="22"/>
        </w:rPr>
        <w:tab/>
      </w:r>
      <w:r w:rsidRPr="00F643C1">
        <w:rPr>
          <w:rFonts w:ascii="Times New Roman" w:hAnsi="Times New Roman"/>
          <w:b/>
          <w:i/>
          <w:iCs/>
          <w:sz w:val="22"/>
        </w:rPr>
        <w:tab/>
        <w:t xml:space="preserve"> </w:t>
      </w:r>
    </w:p>
    <w:p w14:paraId="5577F99C" w14:textId="77777777" w:rsidR="00F07496" w:rsidRPr="00F643C1" w:rsidRDefault="00C77924" w:rsidP="00C77924">
      <w:pPr>
        <w:rPr>
          <w:rStyle w:val="Gasstyl1"/>
          <w:rFonts w:ascii="Times New Roman" w:hAnsi="Times New Roman"/>
          <w:sz w:val="22"/>
        </w:rPr>
      </w:pPr>
      <w:r w:rsidRPr="00F643C1">
        <w:rPr>
          <w:rFonts w:ascii="Times New Roman" w:hAnsi="Times New Roman"/>
          <w:sz w:val="22"/>
        </w:rPr>
        <w:t xml:space="preserve">              </w:t>
      </w:r>
      <w:r w:rsidRPr="00F643C1">
        <w:rPr>
          <w:rFonts w:ascii="Times New Roman" w:hAnsi="Times New Roman"/>
          <w:b/>
          <w:sz w:val="22"/>
        </w:rPr>
        <w:t xml:space="preserve">Sprzedający                                          </w:t>
      </w:r>
      <w:r w:rsidRPr="00F643C1">
        <w:rPr>
          <w:rFonts w:ascii="Times New Roman" w:hAnsi="Times New Roman"/>
          <w:b/>
          <w:sz w:val="22"/>
        </w:rPr>
        <w:tab/>
      </w:r>
      <w:r w:rsidRPr="00F643C1">
        <w:rPr>
          <w:rFonts w:ascii="Times New Roman" w:hAnsi="Times New Roman"/>
          <w:b/>
          <w:sz w:val="22"/>
        </w:rPr>
        <w:tab/>
      </w:r>
      <w:r w:rsidRPr="00F643C1">
        <w:rPr>
          <w:rFonts w:ascii="Times New Roman" w:hAnsi="Times New Roman"/>
          <w:b/>
          <w:sz w:val="22"/>
        </w:rPr>
        <w:tab/>
      </w:r>
      <w:r w:rsidRPr="00F643C1">
        <w:rPr>
          <w:rFonts w:ascii="Times New Roman" w:hAnsi="Times New Roman"/>
          <w:b/>
          <w:sz w:val="22"/>
        </w:rPr>
        <w:tab/>
      </w:r>
      <w:r w:rsidRPr="00F643C1">
        <w:rPr>
          <w:rFonts w:ascii="Times New Roman" w:hAnsi="Times New Roman"/>
          <w:b/>
          <w:sz w:val="22"/>
        </w:rPr>
        <w:tab/>
        <w:t>Kupujący</w:t>
      </w:r>
    </w:p>
    <w:sectPr w:rsidR="00F07496" w:rsidRPr="00F643C1" w:rsidSect="000D099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55" w:right="567" w:bottom="1258" w:left="567" w:header="35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9FE3" w14:textId="77777777" w:rsidR="00204AA4" w:rsidRDefault="00204AA4">
      <w:r>
        <w:separator/>
      </w:r>
    </w:p>
  </w:endnote>
  <w:endnote w:type="continuationSeparator" w:id="0">
    <w:p w14:paraId="1DEB043D" w14:textId="77777777" w:rsidR="00204AA4" w:rsidRDefault="002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181C" w14:textId="77777777" w:rsidR="00835C57" w:rsidRDefault="00835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39CEA6" w14:textId="77777777" w:rsidR="00835C57" w:rsidRDefault="00835C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66B4" w14:textId="75460020" w:rsidR="00835C57" w:rsidRDefault="00835C57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08A1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73DE474" w14:textId="77777777" w:rsidR="00835C57" w:rsidRDefault="00835C57">
    <w:pPr>
      <w:pStyle w:val="Stopka"/>
      <w:ind w:right="360"/>
    </w:pPr>
  </w:p>
  <w:p w14:paraId="5C72008B" w14:textId="77777777" w:rsidR="00835C57" w:rsidRDefault="00835C5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69CF" w14:textId="77777777" w:rsidR="00835C57" w:rsidRDefault="00835C57" w:rsidP="00683652">
    <w:pPr>
      <w:pStyle w:val="Stopka"/>
    </w:pPr>
  </w:p>
  <w:p w14:paraId="6A2C07DB" w14:textId="77777777" w:rsidR="00835C57" w:rsidRDefault="00835C57" w:rsidP="00683652">
    <w:pPr>
      <w:pStyle w:val="Stopka"/>
    </w:pPr>
  </w:p>
  <w:p w14:paraId="36365EB6" w14:textId="77777777" w:rsidR="00835C57" w:rsidRDefault="00835C57" w:rsidP="00683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445A" w14:textId="77777777" w:rsidR="00204AA4" w:rsidRDefault="00204AA4">
      <w:r>
        <w:separator/>
      </w:r>
    </w:p>
  </w:footnote>
  <w:footnote w:type="continuationSeparator" w:id="0">
    <w:p w14:paraId="7904C99C" w14:textId="77777777" w:rsidR="00204AA4" w:rsidRDefault="00204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3ED7" w14:textId="77777777" w:rsidR="00647A39" w:rsidRDefault="00647A39" w:rsidP="00647A39">
    <w:pPr>
      <w:pStyle w:val="Nagwek"/>
    </w:pPr>
  </w:p>
  <w:p w14:paraId="1341BE76" w14:textId="77777777" w:rsidR="00647A39" w:rsidRDefault="00647A39" w:rsidP="00647A39">
    <w:pPr>
      <w:ind w:left="1418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2711FAE" wp14:editId="28D94B8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63200"/>
          <wp:effectExtent l="0" t="0" r="3175" b="0"/>
          <wp:wrapNone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6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346E1C" w14:textId="77777777" w:rsidR="00647A39" w:rsidRDefault="00647A39" w:rsidP="00647A39">
    <w:pPr>
      <w:pStyle w:val="Nagwek"/>
    </w:pPr>
  </w:p>
  <w:p w14:paraId="0F485F10" w14:textId="02A90DE2" w:rsidR="00835C57" w:rsidRDefault="00835C57" w:rsidP="0041391C">
    <w:pPr>
      <w:pStyle w:val="Nagwek"/>
      <w:jc w:val="center"/>
    </w:pPr>
  </w:p>
  <w:p w14:paraId="6673B011" w14:textId="77777777" w:rsidR="00835C57" w:rsidRDefault="00835C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EB23" w14:textId="77777777" w:rsidR="00647A39" w:rsidRDefault="00647A39" w:rsidP="00647A39">
    <w:pPr>
      <w:pStyle w:val="Nagwek"/>
    </w:pPr>
  </w:p>
  <w:p w14:paraId="31F95503" w14:textId="77777777" w:rsidR="00647A39" w:rsidRDefault="00647A39" w:rsidP="00647A39">
    <w:pPr>
      <w:ind w:left="1418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41C91C6" wp14:editId="771113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63200"/>
          <wp:effectExtent l="0" t="0" r="3175" b="0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6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3F2FE1" w14:textId="77777777" w:rsidR="00647A39" w:rsidRDefault="00647A39" w:rsidP="00647A39">
    <w:pPr>
      <w:pStyle w:val="Nagwek"/>
    </w:pPr>
  </w:p>
  <w:p w14:paraId="37CB3279" w14:textId="41FE3548" w:rsidR="00835C57" w:rsidRDefault="00835C57" w:rsidP="004139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0D34"/>
    <w:multiLevelType w:val="hybridMultilevel"/>
    <w:tmpl w:val="A19C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21EC"/>
    <w:multiLevelType w:val="hybridMultilevel"/>
    <w:tmpl w:val="4E2A1AF0"/>
    <w:lvl w:ilvl="0" w:tplc="AA1804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86765"/>
    <w:multiLevelType w:val="hybridMultilevel"/>
    <w:tmpl w:val="97923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6FE2"/>
    <w:multiLevelType w:val="hybridMultilevel"/>
    <w:tmpl w:val="DE54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25951"/>
    <w:multiLevelType w:val="hybridMultilevel"/>
    <w:tmpl w:val="AC584220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61C47"/>
    <w:multiLevelType w:val="hybridMultilevel"/>
    <w:tmpl w:val="0A20E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E5C4D"/>
    <w:multiLevelType w:val="hybridMultilevel"/>
    <w:tmpl w:val="0BC02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46E68"/>
    <w:multiLevelType w:val="hybridMultilevel"/>
    <w:tmpl w:val="437EA1BE"/>
    <w:lvl w:ilvl="0" w:tplc="9AB6D1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 w:tplc="DDE08D22">
      <w:numFmt w:val="none"/>
      <w:lvlText w:val=""/>
      <w:lvlJc w:val="left"/>
      <w:pPr>
        <w:tabs>
          <w:tab w:val="num" w:pos="360"/>
        </w:tabs>
      </w:pPr>
    </w:lvl>
    <w:lvl w:ilvl="2" w:tplc="DF88FC60">
      <w:numFmt w:val="none"/>
      <w:lvlText w:val=""/>
      <w:lvlJc w:val="left"/>
      <w:pPr>
        <w:tabs>
          <w:tab w:val="num" w:pos="360"/>
        </w:tabs>
      </w:pPr>
    </w:lvl>
    <w:lvl w:ilvl="3" w:tplc="74C2D800">
      <w:numFmt w:val="none"/>
      <w:lvlText w:val=""/>
      <w:lvlJc w:val="left"/>
      <w:pPr>
        <w:tabs>
          <w:tab w:val="num" w:pos="360"/>
        </w:tabs>
      </w:pPr>
    </w:lvl>
    <w:lvl w:ilvl="4" w:tplc="1452E0DE">
      <w:numFmt w:val="none"/>
      <w:lvlText w:val=""/>
      <w:lvlJc w:val="left"/>
      <w:pPr>
        <w:tabs>
          <w:tab w:val="num" w:pos="360"/>
        </w:tabs>
      </w:pPr>
    </w:lvl>
    <w:lvl w:ilvl="5" w:tplc="3408911C">
      <w:numFmt w:val="none"/>
      <w:lvlText w:val=""/>
      <w:lvlJc w:val="left"/>
      <w:pPr>
        <w:tabs>
          <w:tab w:val="num" w:pos="360"/>
        </w:tabs>
      </w:pPr>
    </w:lvl>
    <w:lvl w:ilvl="6" w:tplc="64709286">
      <w:numFmt w:val="none"/>
      <w:lvlText w:val=""/>
      <w:lvlJc w:val="left"/>
      <w:pPr>
        <w:tabs>
          <w:tab w:val="num" w:pos="360"/>
        </w:tabs>
      </w:pPr>
    </w:lvl>
    <w:lvl w:ilvl="7" w:tplc="91A84F50">
      <w:numFmt w:val="none"/>
      <w:lvlText w:val=""/>
      <w:lvlJc w:val="left"/>
      <w:pPr>
        <w:tabs>
          <w:tab w:val="num" w:pos="360"/>
        </w:tabs>
      </w:pPr>
    </w:lvl>
    <w:lvl w:ilvl="8" w:tplc="3B6619F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948155B"/>
    <w:multiLevelType w:val="hybridMultilevel"/>
    <w:tmpl w:val="0D364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721FD"/>
    <w:multiLevelType w:val="hybridMultilevel"/>
    <w:tmpl w:val="2BE42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C95"/>
    <w:rsid w:val="000250EE"/>
    <w:rsid w:val="00037760"/>
    <w:rsid w:val="000652FA"/>
    <w:rsid w:val="00076448"/>
    <w:rsid w:val="00077727"/>
    <w:rsid w:val="000977F1"/>
    <w:rsid w:val="000A528B"/>
    <w:rsid w:val="000B584A"/>
    <w:rsid w:val="000C0673"/>
    <w:rsid w:val="000D0995"/>
    <w:rsid w:val="00105CF1"/>
    <w:rsid w:val="00116B20"/>
    <w:rsid w:val="00122C07"/>
    <w:rsid w:val="00127386"/>
    <w:rsid w:val="0014106B"/>
    <w:rsid w:val="0015169C"/>
    <w:rsid w:val="00163066"/>
    <w:rsid w:val="0016508D"/>
    <w:rsid w:val="00172807"/>
    <w:rsid w:val="00193B38"/>
    <w:rsid w:val="0019527A"/>
    <w:rsid w:val="001A03A7"/>
    <w:rsid w:val="001D08A1"/>
    <w:rsid w:val="001D2802"/>
    <w:rsid w:val="001D3646"/>
    <w:rsid w:val="001E3562"/>
    <w:rsid w:val="001E6C93"/>
    <w:rsid w:val="001F4089"/>
    <w:rsid w:val="00204AA4"/>
    <w:rsid w:val="002147B1"/>
    <w:rsid w:val="00223C95"/>
    <w:rsid w:val="00232933"/>
    <w:rsid w:val="0023441D"/>
    <w:rsid w:val="00254B14"/>
    <w:rsid w:val="00270F7A"/>
    <w:rsid w:val="002741B7"/>
    <w:rsid w:val="00292821"/>
    <w:rsid w:val="00296268"/>
    <w:rsid w:val="002B1E1E"/>
    <w:rsid w:val="002B25F3"/>
    <w:rsid w:val="002B4C71"/>
    <w:rsid w:val="002C6C90"/>
    <w:rsid w:val="002D276E"/>
    <w:rsid w:val="002E7AF1"/>
    <w:rsid w:val="002F0CC0"/>
    <w:rsid w:val="002F4592"/>
    <w:rsid w:val="00314262"/>
    <w:rsid w:val="00320532"/>
    <w:rsid w:val="00324985"/>
    <w:rsid w:val="00342CD7"/>
    <w:rsid w:val="003623A6"/>
    <w:rsid w:val="0036404C"/>
    <w:rsid w:val="00371110"/>
    <w:rsid w:val="003A34B5"/>
    <w:rsid w:val="003A5258"/>
    <w:rsid w:val="003E524C"/>
    <w:rsid w:val="003F05F8"/>
    <w:rsid w:val="003F06F8"/>
    <w:rsid w:val="0040371A"/>
    <w:rsid w:val="004058B8"/>
    <w:rsid w:val="00412EA4"/>
    <w:rsid w:val="0041391C"/>
    <w:rsid w:val="004318A4"/>
    <w:rsid w:val="004412A6"/>
    <w:rsid w:val="004431C8"/>
    <w:rsid w:val="00443970"/>
    <w:rsid w:val="004474FF"/>
    <w:rsid w:val="00454435"/>
    <w:rsid w:val="004607B7"/>
    <w:rsid w:val="00477DDC"/>
    <w:rsid w:val="004A33D3"/>
    <w:rsid w:val="004C1073"/>
    <w:rsid w:val="004C19D0"/>
    <w:rsid w:val="004C2828"/>
    <w:rsid w:val="004C2C96"/>
    <w:rsid w:val="004F624A"/>
    <w:rsid w:val="004F7350"/>
    <w:rsid w:val="0050035D"/>
    <w:rsid w:val="00517F1F"/>
    <w:rsid w:val="00523FB9"/>
    <w:rsid w:val="005275E8"/>
    <w:rsid w:val="0053109F"/>
    <w:rsid w:val="0053162B"/>
    <w:rsid w:val="005351C4"/>
    <w:rsid w:val="0053739F"/>
    <w:rsid w:val="005462DB"/>
    <w:rsid w:val="00556C1B"/>
    <w:rsid w:val="005573A3"/>
    <w:rsid w:val="00565A1E"/>
    <w:rsid w:val="00590CCF"/>
    <w:rsid w:val="0059333E"/>
    <w:rsid w:val="00593874"/>
    <w:rsid w:val="005A7014"/>
    <w:rsid w:val="005B75BB"/>
    <w:rsid w:val="005C746C"/>
    <w:rsid w:val="005D01DA"/>
    <w:rsid w:val="005E6272"/>
    <w:rsid w:val="0060171F"/>
    <w:rsid w:val="00645EAE"/>
    <w:rsid w:val="00647A39"/>
    <w:rsid w:val="0065588F"/>
    <w:rsid w:val="00660212"/>
    <w:rsid w:val="006708F9"/>
    <w:rsid w:val="0067280F"/>
    <w:rsid w:val="00675B69"/>
    <w:rsid w:val="006803DA"/>
    <w:rsid w:val="00683652"/>
    <w:rsid w:val="006846C3"/>
    <w:rsid w:val="00694765"/>
    <w:rsid w:val="006D06C7"/>
    <w:rsid w:val="006F25FF"/>
    <w:rsid w:val="006F35BF"/>
    <w:rsid w:val="00710BE6"/>
    <w:rsid w:val="00735B8A"/>
    <w:rsid w:val="00736B6B"/>
    <w:rsid w:val="00740F06"/>
    <w:rsid w:val="00741D40"/>
    <w:rsid w:val="0074653F"/>
    <w:rsid w:val="00755723"/>
    <w:rsid w:val="00777CF3"/>
    <w:rsid w:val="007C025B"/>
    <w:rsid w:val="007F21C4"/>
    <w:rsid w:val="0080355D"/>
    <w:rsid w:val="00804C04"/>
    <w:rsid w:val="0080589F"/>
    <w:rsid w:val="008124E5"/>
    <w:rsid w:val="00821F17"/>
    <w:rsid w:val="00835C57"/>
    <w:rsid w:val="0084116E"/>
    <w:rsid w:val="008411D0"/>
    <w:rsid w:val="00841256"/>
    <w:rsid w:val="00857B73"/>
    <w:rsid w:val="00866C89"/>
    <w:rsid w:val="00876738"/>
    <w:rsid w:val="00877333"/>
    <w:rsid w:val="008803FB"/>
    <w:rsid w:val="008A0768"/>
    <w:rsid w:val="0090331D"/>
    <w:rsid w:val="009310BD"/>
    <w:rsid w:val="0093459B"/>
    <w:rsid w:val="00936068"/>
    <w:rsid w:val="009755BE"/>
    <w:rsid w:val="009830C7"/>
    <w:rsid w:val="009838C4"/>
    <w:rsid w:val="009A0A08"/>
    <w:rsid w:val="009C0873"/>
    <w:rsid w:val="009E7043"/>
    <w:rsid w:val="009F50CF"/>
    <w:rsid w:val="00A04D2D"/>
    <w:rsid w:val="00A10818"/>
    <w:rsid w:val="00A22248"/>
    <w:rsid w:val="00A25AE4"/>
    <w:rsid w:val="00A26335"/>
    <w:rsid w:val="00A97B1E"/>
    <w:rsid w:val="00AB2DFC"/>
    <w:rsid w:val="00AF3088"/>
    <w:rsid w:val="00AF319F"/>
    <w:rsid w:val="00B13690"/>
    <w:rsid w:val="00B171B6"/>
    <w:rsid w:val="00B3003C"/>
    <w:rsid w:val="00B3613F"/>
    <w:rsid w:val="00B71CB1"/>
    <w:rsid w:val="00B743A9"/>
    <w:rsid w:val="00B854D3"/>
    <w:rsid w:val="00B914F8"/>
    <w:rsid w:val="00BB36F3"/>
    <w:rsid w:val="00BC136E"/>
    <w:rsid w:val="00BC2361"/>
    <w:rsid w:val="00BC6447"/>
    <w:rsid w:val="00C02E7D"/>
    <w:rsid w:val="00C245C9"/>
    <w:rsid w:val="00C40AA4"/>
    <w:rsid w:val="00C624E8"/>
    <w:rsid w:val="00C74359"/>
    <w:rsid w:val="00C7590C"/>
    <w:rsid w:val="00C77924"/>
    <w:rsid w:val="00C922A1"/>
    <w:rsid w:val="00CC08DD"/>
    <w:rsid w:val="00CC41A9"/>
    <w:rsid w:val="00CD578C"/>
    <w:rsid w:val="00CD5D98"/>
    <w:rsid w:val="00CD5EE3"/>
    <w:rsid w:val="00D01DC8"/>
    <w:rsid w:val="00D06A02"/>
    <w:rsid w:val="00D35580"/>
    <w:rsid w:val="00D53DDF"/>
    <w:rsid w:val="00D645FB"/>
    <w:rsid w:val="00DB60D9"/>
    <w:rsid w:val="00DD221C"/>
    <w:rsid w:val="00DD348D"/>
    <w:rsid w:val="00DE1696"/>
    <w:rsid w:val="00DF0029"/>
    <w:rsid w:val="00DF5BDD"/>
    <w:rsid w:val="00E034F9"/>
    <w:rsid w:val="00E21ECC"/>
    <w:rsid w:val="00E47905"/>
    <w:rsid w:val="00E52AC0"/>
    <w:rsid w:val="00ED09A9"/>
    <w:rsid w:val="00EE1EFD"/>
    <w:rsid w:val="00EE2DF1"/>
    <w:rsid w:val="00EE58FC"/>
    <w:rsid w:val="00F047C5"/>
    <w:rsid w:val="00F07496"/>
    <w:rsid w:val="00F17C03"/>
    <w:rsid w:val="00F43F9F"/>
    <w:rsid w:val="00F643C1"/>
    <w:rsid w:val="00F74DA5"/>
    <w:rsid w:val="00F76907"/>
    <w:rsid w:val="00F80945"/>
    <w:rsid w:val="00F974F5"/>
    <w:rsid w:val="00FA004F"/>
    <w:rsid w:val="00FA7140"/>
    <w:rsid w:val="00FC55F4"/>
    <w:rsid w:val="00FD0A8E"/>
    <w:rsid w:val="00FD1C9D"/>
    <w:rsid w:val="00FE09B7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FB7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24E5"/>
    <w:rPr>
      <w:rFonts w:ascii="Century Gothic" w:hAnsi="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uiPriority w:val="99"/>
    <w:locked/>
    <w:rsid w:val="0081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rsid w:val="006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A0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styleId="Tekstpodstawowy">
    <w:name w:val="Body Text"/>
    <w:aliases w:val="LOAN"/>
    <w:basedOn w:val="Normalny"/>
    <w:link w:val="TekstpodstawowyZnak"/>
    <w:rsid w:val="00C77924"/>
    <w:rPr>
      <w:rFonts w:ascii="Times New Roman" w:hAnsi="Times New Roman"/>
      <w:color w:val="000000"/>
      <w:sz w:val="24"/>
      <w:lang w:val="cs-CZ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rsid w:val="00C77924"/>
    <w:rPr>
      <w:color w:val="000000"/>
      <w:sz w:val="24"/>
      <w:lang w:val="cs-CZ"/>
    </w:rPr>
  </w:style>
  <w:style w:type="paragraph" w:styleId="Akapitzlist">
    <w:name w:val="List Paragraph"/>
    <w:basedOn w:val="Normalny"/>
    <w:uiPriority w:val="34"/>
    <w:qFormat/>
    <w:rsid w:val="00C77924"/>
    <w:pPr>
      <w:ind w:left="720"/>
      <w:contextualSpacing/>
    </w:pPr>
    <w:rPr>
      <w:rFonts w:ascii="Times New Roman" w:hAnsi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07644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6448"/>
    <w:rPr>
      <w:rFonts w:ascii="Century Gothic" w:hAnsi="Century Gothic"/>
    </w:rPr>
  </w:style>
  <w:style w:type="character" w:styleId="Odwoanieprzypisukocowego">
    <w:name w:val="endnote reference"/>
    <w:basedOn w:val="Domylnaczcionkaakapitu"/>
    <w:semiHidden/>
    <w:unhideWhenUsed/>
    <w:rsid w:val="00076448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4C282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C2828"/>
  </w:style>
  <w:style w:type="character" w:customStyle="1" w:styleId="TekstkomentarzaZnak">
    <w:name w:val="Tekst komentarza Znak"/>
    <w:basedOn w:val="Domylnaczcionkaakapitu"/>
    <w:link w:val="Tekstkomentarza"/>
    <w:semiHidden/>
    <w:rsid w:val="004C2828"/>
    <w:rPr>
      <w:rFonts w:ascii="Century Gothic" w:hAnsi="Century Gothic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C28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C2828"/>
    <w:rPr>
      <w:rFonts w:ascii="Century Gothic" w:hAnsi="Century Gothic"/>
      <w:b/>
      <w:bCs/>
    </w:rPr>
  </w:style>
  <w:style w:type="paragraph" w:styleId="Poprawka">
    <w:name w:val="Revision"/>
    <w:hidden/>
    <w:uiPriority w:val="99"/>
    <w:semiHidden/>
    <w:rsid w:val="00412EA4"/>
    <w:rPr>
      <w:rFonts w:ascii="Century Gothic" w:hAnsi="Century Gothic"/>
    </w:rPr>
  </w:style>
  <w:style w:type="character" w:customStyle="1" w:styleId="hgkelc">
    <w:name w:val="hgkelc"/>
    <w:basedOn w:val="Domylnaczcionkaakapitu"/>
    <w:rsid w:val="00B1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0867-B8D1-492B-A059-F9553476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Gaz-System</vt:lpstr>
    </vt:vector>
  </TitlesOfParts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Gaz-System</dc:title>
  <dc:subject>Firmówki</dc:subject>
  <dc:creator/>
  <cp:lastModifiedBy/>
  <cp:revision>1</cp:revision>
  <cp:lastPrinted>2010-02-16T09:54:00Z</cp:lastPrinted>
  <dcterms:created xsi:type="dcterms:W3CDTF">2025-05-28T13:35:00Z</dcterms:created>
  <dcterms:modified xsi:type="dcterms:W3CDTF">2025-06-12T07:00:00Z</dcterms:modified>
</cp:coreProperties>
</file>